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B97" w:rsidRDefault="004C5B97" w:rsidP="004C5B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4C5B97" w:rsidRPr="004415FB" w:rsidRDefault="004C5B97" w:rsidP="004C5B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5FB">
        <w:rPr>
          <w:rFonts w:ascii="Times New Roman" w:hAnsi="Times New Roman" w:cs="Times New Roman"/>
          <w:sz w:val="28"/>
          <w:szCs w:val="28"/>
        </w:rPr>
        <w:t>УТВЕРЖДЕНО</w:t>
      </w:r>
    </w:p>
    <w:p w:rsidR="004C5B97" w:rsidRPr="004415FB" w:rsidRDefault="004C5B97" w:rsidP="004C5B9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Собрания </w:t>
      </w:r>
      <w:r w:rsidRPr="004415FB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4C5B97" w:rsidRPr="004415FB" w:rsidRDefault="004C5B97" w:rsidP="004C5B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15FB">
        <w:rPr>
          <w:rFonts w:ascii="Times New Roman" w:hAnsi="Times New Roman" w:cs="Times New Roman"/>
          <w:sz w:val="28"/>
          <w:szCs w:val="28"/>
        </w:rPr>
        <w:t>«сельсовет «Борчский</w:t>
      </w:r>
    </w:p>
    <w:p w:rsidR="004C5B97" w:rsidRPr="004415FB" w:rsidRDefault="004C5B97" w:rsidP="004C5B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08.07.2022 № 29</w:t>
      </w:r>
    </w:p>
    <w:p w:rsidR="004C5B97" w:rsidRPr="00721D80" w:rsidRDefault="004C5B97" w:rsidP="004C5B97">
      <w:pPr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4C5B97" w:rsidRDefault="004C5B97" w:rsidP="004C5B9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 xml:space="preserve">Порядок </w:t>
      </w:r>
    </w:p>
    <w:p w:rsidR="004C5B97" w:rsidRPr="00721D80" w:rsidRDefault="004C5B97" w:rsidP="004C5B9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увольнения (освобождения от должности) в связи с утратой доверия лиц, замещающих муниципальные должности в органах муниципального образования – сельское поселение «сельсовет «Борчский» Рутульского муниципального района Республики Дагестан</w:t>
      </w:r>
    </w:p>
    <w:p w:rsidR="004C5B97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4C5B97" w:rsidRPr="00721D80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sz w:val="28"/>
          <w:szCs w:val="28"/>
        </w:rPr>
        <w:t>1.1.Настоящий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1D80">
        <w:rPr>
          <w:rFonts w:ascii="Times New Roman" w:eastAsia="Times New Roman" w:hAnsi="Times New Roman" w:cs="Times New Roman"/>
          <w:sz w:val="28"/>
          <w:szCs w:val="28"/>
        </w:rPr>
        <w:t xml:space="preserve">Порядок разработан и принят в целях соблюдения лицами, замещающими муниципальные должности в органах </w:t>
      </w:r>
      <w:r w:rsidRPr="00721D80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– сельское поселение «сельсовет «Борчский» Рутульского муниципального района Республики Дагестан </w:t>
      </w:r>
      <w:r w:rsidRPr="00721D80">
        <w:rPr>
          <w:rFonts w:ascii="Times New Roman" w:eastAsia="Times New Roman" w:hAnsi="Times New Roman" w:cs="Times New Roman"/>
          <w:sz w:val="28"/>
          <w:szCs w:val="28"/>
        </w:rPr>
        <w:t>ограничений, запретов и требований о предотвращении или об урегулировании конфликта интересов и исполнения обязанностей, установленных </w:t>
      </w:r>
      <w:hyperlink r:id="rId4" w:history="1">
        <w:r w:rsidRPr="00721D80">
          <w:rPr>
            <w:rFonts w:ascii="Times New Roman" w:eastAsia="Times New Roman" w:hAnsi="Times New Roman" w:cs="Times New Roman"/>
            <w:sz w:val="28"/>
            <w:szCs w:val="28"/>
          </w:rPr>
          <w:t>Федеральным законом от 25.12.2008 N 273-ФЗ "О противодействии коррупции"</w:t>
        </w:r>
      </w:hyperlink>
      <w:r w:rsidRPr="00721D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5B97" w:rsidRPr="00721D80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sz w:val="28"/>
          <w:szCs w:val="28"/>
        </w:rPr>
        <w:t xml:space="preserve">1.2. Под лицом, замещающим муниципальную должность в органах должности в органах </w:t>
      </w:r>
      <w:r w:rsidRPr="00721D80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образования – сельское поселение «сельсовет «Борчский» Рутульского муниципального района Республики Дагестан </w:t>
      </w:r>
      <w:r w:rsidRPr="00721D80">
        <w:rPr>
          <w:rFonts w:ascii="Times New Roman" w:eastAsia="Times New Roman" w:hAnsi="Times New Roman" w:cs="Times New Roman"/>
          <w:sz w:val="28"/>
          <w:szCs w:val="28"/>
        </w:rPr>
        <w:t>(далее - лицо, замещающее муниципальную должность) в соответствии со статьей 2 </w:t>
      </w:r>
      <w:hyperlink r:id="rId5" w:history="1">
        <w:r w:rsidRPr="00721D80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721D80">
        <w:rPr>
          <w:rFonts w:ascii="Times New Roman" w:eastAsia="Times New Roman" w:hAnsi="Times New Roman" w:cs="Times New Roman"/>
          <w:sz w:val="28"/>
          <w:szCs w:val="28"/>
        </w:rPr>
        <w:t> в настоящем Порядке понимается:</w:t>
      </w:r>
    </w:p>
    <w:p w:rsidR="004C5B97" w:rsidRPr="00721D80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sz w:val="28"/>
          <w:szCs w:val="28"/>
        </w:rPr>
        <w:t xml:space="preserve">- депутат, член выборного органа местного самоуправления сельского поселения </w:t>
      </w:r>
      <w:r w:rsidRPr="00721D80">
        <w:rPr>
          <w:rFonts w:ascii="Times New Roman" w:eastAsia="Times New Roman" w:hAnsi="Times New Roman" w:cs="Times New Roman"/>
          <w:bCs/>
          <w:sz w:val="28"/>
          <w:szCs w:val="28"/>
        </w:rPr>
        <w:t xml:space="preserve">«сельсовет «Борчский» </w:t>
      </w:r>
      <w:r w:rsidRPr="00721D80">
        <w:rPr>
          <w:rFonts w:ascii="Times New Roman" w:eastAsia="Times New Roman" w:hAnsi="Times New Roman" w:cs="Times New Roman"/>
          <w:sz w:val="28"/>
          <w:szCs w:val="28"/>
        </w:rPr>
        <w:t xml:space="preserve">(далее - депутат Собрания депутатов сельского поселения </w:t>
      </w:r>
      <w:r w:rsidRPr="00721D80">
        <w:rPr>
          <w:rFonts w:ascii="Times New Roman" w:eastAsia="Times New Roman" w:hAnsi="Times New Roman" w:cs="Times New Roman"/>
          <w:bCs/>
          <w:sz w:val="28"/>
          <w:szCs w:val="28"/>
        </w:rPr>
        <w:t>«сельсовет «Борчский»</w:t>
      </w:r>
      <w:r w:rsidRPr="00721D80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C5B97" w:rsidRPr="00721D80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sz w:val="28"/>
          <w:szCs w:val="28"/>
        </w:rPr>
        <w:t xml:space="preserve">- глава сельского поселения </w:t>
      </w:r>
      <w:r w:rsidRPr="00721D80">
        <w:rPr>
          <w:rFonts w:ascii="Times New Roman" w:eastAsia="Times New Roman" w:hAnsi="Times New Roman" w:cs="Times New Roman"/>
          <w:bCs/>
          <w:sz w:val="28"/>
          <w:szCs w:val="28"/>
        </w:rPr>
        <w:t xml:space="preserve">«сельсовет «Борчский» </w:t>
      </w:r>
      <w:r w:rsidRPr="00721D80">
        <w:rPr>
          <w:rFonts w:ascii="Times New Roman" w:eastAsia="Times New Roman" w:hAnsi="Times New Roman" w:cs="Times New Roman"/>
          <w:sz w:val="28"/>
          <w:szCs w:val="28"/>
        </w:rPr>
        <w:t xml:space="preserve">(далее - глава сельского поселения </w:t>
      </w:r>
      <w:r w:rsidRPr="00721D80">
        <w:rPr>
          <w:rFonts w:ascii="Times New Roman" w:eastAsia="Times New Roman" w:hAnsi="Times New Roman" w:cs="Times New Roman"/>
          <w:bCs/>
          <w:sz w:val="28"/>
          <w:szCs w:val="28"/>
        </w:rPr>
        <w:t>«сельсовет «Борчский»</w:t>
      </w:r>
      <w:r w:rsidRPr="00721D8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C5B97" w:rsidRPr="00721D80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sz w:val="28"/>
          <w:szCs w:val="28"/>
        </w:rPr>
        <w:t>1.3.Лица, замещающие муниципальные должности на постоянной основе, подлежат увольнению (освобождению от должности) в связи с утратой доверия в случаях:</w:t>
      </w:r>
    </w:p>
    <w:p w:rsidR="004C5B97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color w:val="444444"/>
          <w:sz w:val="28"/>
          <w:szCs w:val="28"/>
        </w:rPr>
        <w:t>а) непринятия мер по предотвращению и (или) урегулированию конфликта интересов, стороной которого они являются;</w:t>
      </w:r>
    </w:p>
    <w:p w:rsidR="004C5B97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color w:val="444444"/>
          <w:sz w:val="28"/>
          <w:szCs w:val="28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4C5B97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color w:val="444444"/>
          <w:sz w:val="28"/>
          <w:szCs w:val="28"/>
        </w:rPr>
        <w:t>в)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4C5B97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color w:val="444444"/>
          <w:sz w:val="28"/>
          <w:szCs w:val="28"/>
        </w:rPr>
        <w:lastRenderedPageBreak/>
        <w:t>г) осуществления предпринимательской деятельности;</w:t>
      </w:r>
    </w:p>
    <w:p w:rsidR="004C5B97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proofErr w:type="spellStart"/>
      <w:r w:rsidRPr="00721D80">
        <w:rPr>
          <w:rFonts w:ascii="Times New Roman" w:eastAsia="Times New Roman" w:hAnsi="Times New Roman" w:cs="Times New Roman"/>
          <w:color w:val="444444"/>
          <w:sz w:val="28"/>
          <w:szCs w:val="28"/>
        </w:rPr>
        <w:t>д</w:t>
      </w:r>
      <w:proofErr w:type="spellEnd"/>
      <w:r w:rsidRPr="00721D80">
        <w:rPr>
          <w:rFonts w:ascii="Times New Roman" w:eastAsia="Times New Roman" w:hAnsi="Times New Roman" w:cs="Times New Roman"/>
          <w:color w:val="444444"/>
          <w:sz w:val="28"/>
          <w:szCs w:val="28"/>
        </w:rPr>
        <w:t>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4C5B97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color w:val="444444"/>
          <w:sz w:val="28"/>
          <w:szCs w:val="28"/>
        </w:rPr>
        <w:t>е)лицо,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4C5B97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color w:val="444444"/>
          <w:sz w:val="28"/>
          <w:szCs w:val="28"/>
        </w:rPr>
        <w:t>1.3.1. Лица, замещающие муниципальные должности на непостоянной основе, подлежат увольнению (освобождению от должности) в связи с утратой доверия в случаях:</w:t>
      </w:r>
    </w:p>
    <w:p w:rsidR="004C5B97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color w:val="444444"/>
          <w:sz w:val="28"/>
          <w:szCs w:val="28"/>
        </w:rPr>
        <w:t>а) непринятия мер по предотвращению и (или) урегулированию конфликта интересов, стороной которого они являются;</w:t>
      </w:r>
    </w:p>
    <w:p w:rsidR="004C5B97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color w:val="444444"/>
          <w:sz w:val="28"/>
          <w:szCs w:val="28"/>
        </w:rPr>
        <w:t>б)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4C5B97" w:rsidRPr="00721D80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sz w:val="28"/>
          <w:szCs w:val="28"/>
        </w:rPr>
        <w:t>в)лицо,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4C5B97" w:rsidRPr="00721D80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sz w:val="28"/>
          <w:szCs w:val="28"/>
        </w:rPr>
        <w:t xml:space="preserve">1.4. Решение об увольнении (освобождении от должности) лица, замещающего муниципальную должность, в связи с утратой доверия может быть принято Собранием депутатов сельского поселения </w:t>
      </w:r>
      <w:r w:rsidRPr="00721D80">
        <w:rPr>
          <w:rFonts w:ascii="Times New Roman" w:eastAsia="Times New Roman" w:hAnsi="Times New Roman" w:cs="Times New Roman"/>
          <w:bCs/>
          <w:sz w:val="28"/>
          <w:szCs w:val="28"/>
        </w:rPr>
        <w:t xml:space="preserve">«сельсовет «Борчский» </w:t>
      </w:r>
      <w:r w:rsidRPr="00721D80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статье 13.1 </w:t>
      </w:r>
      <w:hyperlink r:id="rId6" w:history="1">
        <w:r w:rsidRPr="00721D80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25.12.2008 N 273-ФЗ "О противодействии коррупции"</w:t>
        </w:r>
      </w:hyperlink>
      <w:r w:rsidRPr="00721D80">
        <w:rPr>
          <w:rFonts w:ascii="Times New Roman" w:eastAsia="Times New Roman" w:hAnsi="Times New Roman" w:cs="Times New Roman"/>
          <w:sz w:val="28"/>
          <w:szCs w:val="28"/>
        </w:rPr>
        <w:t>, представленная в органы местного самоуправления:</w:t>
      </w:r>
    </w:p>
    <w:p w:rsidR="004C5B97" w:rsidRPr="00721D80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sz w:val="28"/>
          <w:szCs w:val="28"/>
        </w:rPr>
        <w:t xml:space="preserve">1) кадровой службой администрации сельского поселения </w:t>
      </w:r>
      <w:r w:rsidRPr="00721D80">
        <w:rPr>
          <w:rFonts w:ascii="Times New Roman" w:eastAsia="Times New Roman" w:hAnsi="Times New Roman" w:cs="Times New Roman"/>
          <w:bCs/>
          <w:sz w:val="28"/>
          <w:szCs w:val="28"/>
        </w:rPr>
        <w:t>«сельсовет «Борчский»</w:t>
      </w:r>
      <w:r w:rsidRPr="00721D8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C5B97" w:rsidRPr="00721D80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sz w:val="28"/>
          <w:szCs w:val="28"/>
        </w:rPr>
        <w:t xml:space="preserve">2) правоохранительными и другими государственными органами, органами местного самоуправления сельского поселения </w:t>
      </w:r>
      <w:r w:rsidRPr="00721D80">
        <w:rPr>
          <w:rFonts w:ascii="Times New Roman" w:eastAsia="Times New Roman" w:hAnsi="Times New Roman" w:cs="Times New Roman"/>
          <w:bCs/>
          <w:sz w:val="28"/>
          <w:szCs w:val="28"/>
        </w:rPr>
        <w:t xml:space="preserve">«сельсовет «Борчский» </w:t>
      </w:r>
      <w:r w:rsidRPr="00721D80">
        <w:rPr>
          <w:rFonts w:ascii="Times New Roman" w:eastAsia="Times New Roman" w:hAnsi="Times New Roman" w:cs="Times New Roman"/>
          <w:sz w:val="28"/>
          <w:szCs w:val="28"/>
        </w:rPr>
        <w:t xml:space="preserve"> и их должностными лицами;</w:t>
      </w:r>
    </w:p>
    <w:p w:rsidR="004C5B97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sz w:val="28"/>
          <w:szCs w:val="28"/>
        </w:rPr>
        <w:lastRenderedPageBreak/>
        <w:t>3) постоянно действующими руководящими</w:t>
      </w:r>
      <w:r w:rsidRPr="00721D8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4C5B97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color w:val="444444"/>
          <w:sz w:val="28"/>
          <w:szCs w:val="28"/>
        </w:rPr>
        <w:t>4) Общественной палатой Российской Федерации, Общественной палатой Республики Дагестан;</w:t>
      </w:r>
    </w:p>
    <w:p w:rsidR="004C5B97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color w:val="444444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4C5B97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color w:val="444444"/>
          <w:sz w:val="28"/>
          <w:szCs w:val="28"/>
        </w:rPr>
        <w:t>1.5.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4C5B97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color w:val="444444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4C5B97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color w:val="444444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4C5B97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color w:val="444444"/>
          <w:sz w:val="28"/>
          <w:szCs w:val="28"/>
        </w:rPr>
        <w:t>- заблаговременное получение лицом, замещающим муниципальную должность, уведомления о дате, времени и месте рассмотрения информации, указанной в пункте 1.4 настоящего Порядка,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4C5B97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color w:val="444444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4C5B97" w:rsidRPr="00721D80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sz w:val="28"/>
          <w:szCs w:val="28"/>
        </w:rPr>
        <w:t>1.7.Удаление главы сельского поселения Республики Дагестан в отставку в связи с утратой доверия при наличии оснований, предусмотренных ст.13.1 </w:t>
      </w:r>
      <w:hyperlink r:id="rId7" w:history="1">
        <w:r w:rsidRPr="00721D80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25.12.2008 N 273-ФЗ "О противодействии коррупции"</w:t>
        </w:r>
      </w:hyperlink>
      <w:r w:rsidRPr="00721D80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осуществляется по инициативе депутатов Собрания депутатов сельского поселения </w:t>
      </w:r>
      <w:r w:rsidRPr="00721D80">
        <w:rPr>
          <w:rFonts w:ascii="Times New Roman" w:eastAsia="Times New Roman" w:hAnsi="Times New Roman" w:cs="Times New Roman"/>
          <w:bCs/>
          <w:sz w:val="28"/>
          <w:szCs w:val="28"/>
        </w:rPr>
        <w:t xml:space="preserve">«сельсовет «Борчский» </w:t>
      </w:r>
      <w:r w:rsidRPr="00721D80">
        <w:rPr>
          <w:rFonts w:ascii="Times New Roman" w:eastAsia="Times New Roman" w:hAnsi="Times New Roman" w:cs="Times New Roman"/>
          <w:sz w:val="28"/>
          <w:szCs w:val="28"/>
        </w:rPr>
        <w:t xml:space="preserve"> или по инициативе Главы Республики Дагестан в порядке, предусмотренном ст.74.1 </w:t>
      </w:r>
      <w:hyperlink r:id="rId8" w:history="1">
        <w:r w:rsidRPr="00721D80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721D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5B97" w:rsidRPr="00721D80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sz w:val="28"/>
          <w:szCs w:val="28"/>
        </w:rPr>
        <w:t xml:space="preserve">1.8.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депутатов сельского поселения </w:t>
      </w:r>
      <w:r w:rsidRPr="00721D80">
        <w:rPr>
          <w:rFonts w:ascii="Times New Roman" w:eastAsia="Times New Roman" w:hAnsi="Times New Roman" w:cs="Times New Roman"/>
          <w:bCs/>
          <w:sz w:val="28"/>
          <w:szCs w:val="28"/>
        </w:rPr>
        <w:t>«сельсовет «Борчский».</w:t>
      </w:r>
    </w:p>
    <w:p w:rsidR="004C5B97" w:rsidRPr="00721D80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sz w:val="28"/>
          <w:szCs w:val="28"/>
        </w:rPr>
        <w:t xml:space="preserve">1.9. Решение об увольнении (освобождении от должности) в связи с утратой доверия главы сельского поселения </w:t>
      </w:r>
      <w:r w:rsidRPr="00721D80">
        <w:rPr>
          <w:rFonts w:ascii="Times New Roman" w:eastAsia="Times New Roman" w:hAnsi="Times New Roman" w:cs="Times New Roman"/>
          <w:bCs/>
          <w:sz w:val="28"/>
          <w:szCs w:val="28"/>
        </w:rPr>
        <w:t xml:space="preserve">«сельсовет «Борчский» </w:t>
      </w:r>
      <w:r w:rsidRPr="00721D8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подписывается председателем Собранием депутатов сельского поселения </w:t>
      </w:r>
      <w:r w:rsidRPr="00721D80">
        <w:rPr>
          <w:rFonts w:ascii="Times New Roman" w:eastAsia="Times New Roman" w:hAnsi="Times New Roman" w:cs="Times New Roman"/>
          <w:bCs/>
          <w:sz w:val="28"/>
          <w:szCs w:val="28"/>
        </w:rPr>
        <w:t>«сельсовет «Борчский»</w:t>
      </w:r>
      <w:r w:rsidRPr="00721D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5B97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color w:val="444444"/>
          <w:sz w:val="28"/>
          <w:szCs w:val="28"/>
        </w:rPr>
        <w:t>1.10. 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4C5B97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1.11.Вопрос об увольнении (освобождении от должности) в связи с утратой доверия должен быть рассмотрен и соответствующее решение принято не позднее одного месяца со дня поступления информации, указанной в п.1.4 настоящего Порядка в Собрание депутатов сельского поселения </w:t>
      </w:r>
      <w:r w:rsidRPr="00721D80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«сельсовет «Борчский»</w:t>
      </w:r>
      <w:r w:rsidRPr="00721D80">
        <w:rPr>
          <w:rFonts w:ascii="Times New Roman" w:eastAsia="Times New Roman" w:hAnsi="Times New Roman" w:cs="Times New Roman"/>
          <w:color w:val="444444"/>
          <w:sz w:val="28"/>
          <w:szCs w:val="28"/>
        </w:rPr>
        <w:t>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4C5B97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color w:val="444444"/>
          <w:sz w:val="28"/>
          <w:szCs w:val="28"/>
        </w:rPr>
        <w:t>При этом решение об увольнении (освобождении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C5B97" w:rsidRPr="00721D80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sz w:val="28"/>
          <w:szCs w:val="28"/>
        </w:rPr>
        <w:t xml:space="preserve">Решение Собрание депутатов сельского поселения </w:t>
      </w:r>
      <w:r w:rsidRPr="00721D80">
        <w:rPr>
          <w:rFonts w:ascii="Times New Roman" w:eastAsia="Times New Roman" w:hAnsi="Times New Roman" w:cs="Times New Roman"/>
          <w:bCs/>
          <w:sz w:val="28"/>
          <w:szCs w:val="28"/>
        </w:rPr>
        <w:t xml:space="preserve">«сельсовет «Борчский» </w:t>
      </w:r>
      <w:r w:rsidRPr="00721D80">
        <w:rPr>
          <w:rFonts w:ascii="Times New Roman" w:eastAsia="Times New Roman" w:hAnsi="Times New Roman" w:cs="Times New Roman"/>
          <w:sz w:val="28"/>
          <w:szCs w:val="28"/>
        </w:rPr>
        <w:t xml:space="preserve">о досрочном прекращении полномочий депутата Совета депутатов сельского поселения </w:t>
      </w:r>
      <w:r w:rsidRPr="00721D80">
        <w:rPr>
          <w:rFonts w:ascii="Times New Roman" w:eastAsia="Times New Roman" w:hAnsi="Times New Roman" w:cs="Times New Roman"/>
          <w:bCs/>
          <w:sz w:val="28"/>
          <w:szCs w:val="28"/>
        </w:rPr>
        <w:t xml:space="preserve">«сельсовет «Борчский» </w:t>
      </w:r>
      <w:r w:rsidRPr="00721D80">
        <w:rPr>
          <w:rFonts w:ascii="Times New Roman" w:eastAsia="Times New Roman" w:hAnsi="Times New Roman" w:cs="Times New Roman"/>
          <w:sz w:val="28"/>
          <w:szCs w:val="28"/>
        </w:rPr>
        <w:t>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4C5B97" w:rsidRPr="00721D80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sz w:val="28"/>
          <w:szCs w:val="28"/>
        </w:rPr>
        <w:t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статьей 13.1 </w:t>
      </w:r>
      <w:hyperlink r:id="rId9" w:history="1">
        <w:r w:rsidRPr="00721D80">
          <w:rPr>
            <w:rFonts w:ascii="Times New Roman" w:eastAsia="Times New Roman" w:hAnsi="Times New Roman" w:cs="Times New Roman"/>
            <w:sz w:val="28"/>
            <w:szCs w:val="28"/>
          </w:rPr>
          <w:t>Федерального закона от 25.12.2008 N 273-ФЗ "О противодействии коррупции"</w:t>
        </w:r>
      </w:hyperlink>
      <w:r w:rsidRPr="00721D8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5B97" w:rsidRPr="00721D80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sz w:val="28"/>
          <w:szCs w:val="28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4C5B97" w:rsidRPr="00721D80" w:rsidRDefault="004C5B97" w:rsidP="004C5B97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721D80">
        <w:rPr>
          <w:rFonts w:ascii="Times New Roman" w:eastAsia="Times New Roman" w:hAnsi="Times New Roman" w:cs="Times New Roman"/>
          <w:sz w:val="28"/>
          <w:szCs w:val="28"/>
        </w:rPr>
        <w:lastRenderedPageBreak/>
        <w:t>1.13. Лицо, замещающее муниципальную должность, вправе обжаловать решение об увольнении (освобождении от должности) в судебном порядке</w:t>
      </w:r>
      <w:r w:rsidRPr="00721D80">
        <w:rPr>
          <w:rFonts w:ascii="Times New Roman" w:eastAsia="Times New Roman" w:hAnsi="Times New Roman" w:cs="Times New Roman"/>
          <w:color w:val="444444"/>
          <w:sz w:val="28"/>
          <w:szCs w:val="28"/>
        </w:rPr>
        <w:t>.</w:t>
      </w:r>
      <w:r w:rsidRPr="00721D80">
        <w:rPr>
          <w:rFonts w:ascii="Times New Roman" w:eastAsia="Times New Roman" w:hAnsi="Times New Roman" w:cs="Times New Roman"/>
          <w:color w:val="444444"/>
          <w:sz w:val="28"/>
          <w:szCs w:val="28"/>
        </w:rPr>
        <w:br/>
      </w:r>
    </w:p>
    <w:p w:rsidR="00306C61" w:rsidRDefault="00306C61"/>
    <w:sectPr w:rsidR="00306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C5B97"/>
    <w:rsid w:val="00306C61"/>
    <w:rsid w:val="004C5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13526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1352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0187606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cntd.ru/document/902135263" TargetMode="External"/><Relationship Id="rId9" Type="http://schemas.openxmlformats.org/officeDocument/2006/relationships/hyperlink" Target="https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1560</Words>
  <Characters>8893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2022-11-10T10:56:00Z</dcterms:created>
  <dcterms:modified xsi:type="dcterms:W3CDTF">2022-11-10T10:56:00Z</dcterms:modified>
</cp:coreProperties>
</file>