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3AE" w:rsidRPr="007B71F4" w:rsidRDefault="00AE33AE" w:rsidP="00AE33AE">
      <w:pPr>
        <w:spacing w:after="0"/>
        <w:jc w:val="center"/>
      </w:pPr>
      <w:r w:rsidRPr="007B71F4">
        <w:rPr>
          <w:noProof/>
        </w:rPr>
        <w:drawing>
          <wp:inline distT="0" distB="0" distL="0" distR="0">
            <wp:extent cx="795020" cy="775335"/>
            <wp:effectExtent l="19050" t="0" r="5080" b="0"/>
            <wp:docPr id="2"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7"/>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AE33AE" w:rsidRPr="00812F39" w:rsidRDefault="00AE33AE" w:rsidP="00AE33AE">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AE33AE" w:rsidRPr="00812F39" w:rsidRDefault="00AE33AE" w:rsidP="00AE33AE">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AE33AE" w:rsidRPr="00812F39" w:rsidRDefault="00AE33AE" w:rsidP="00AE33AE">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AE33AE" w:rsidRPr="00812F39" w:rsidRDefault="00AE33AE" w:rsidP="00AE33AE">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AE33AE" w:rsidRPr="00E42775" w:rsidRDefault="00AE33AE" w:rsidP="00AE33AE">
      <w:pPr>
        <w:spacing w:after="0" w:line="240" w:lineRule="auto"/>
        <w:ind w:right="141"/>
        <w:jc w:val="center"/>
        <w:rPr>
          <w:b/>
          <w:sz w:val="28"/>
          <w:szCs w:val="28"/>
        </w:rPr>
      </w:pPr>
    </w:p>
    <w:p w:rsidR="00AE33AE" w:rsidRPr="007B71F4" w:rsidRDefault="00AE33AE" w:rsidP="00AE33AE">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Бабаюртовский р-он, п/о Татаюрт, село Н.Борч </w:t>
      </w:r>
    </w:p>
    <w:p w:rsidR="00AE33AE" w:rsidRPr="00D251EA" w:rsidRDefault="00AE33AE" w:rsidP="00AE33AE">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8" w:history="1">
        <w:r w:rsidRPr="007B71F4">
          <w:rPr>
            <w:rStyle w:val="a5"/>
            <w:sz w:val="20"/>
            <w:szCs w:val="20"/>
          </w:rPr>
          <w:t>spselsovetborchskiy@mail.ru</w:t>
        </w:r>
      </w:hyperlink>
    </w:p>
    <w:p w:rsidR="00AE33AE" w:rsidRPr="008C2709" w:rsidRDefault="0047364A" w:rsidP="00AE33AE">
      <w:pPr>
        <w:shd w:val="clear" w:color="auto" w:fill="FFFFFF"/>
        <w:spacing w:after="0"/>
        <w:ind w:right="141" w:hanging="426"/>
        <w:jc w:val="center"/>
        <w:rPr>
          <w:bCs/>
          <w:sz w:val="28"/>
          <w:szCs w:val="28"/>
        </w:rPr>
      </w:pPr>
      <w:r w:rsidRPr="0047364A">
        <w:rPr>
          <w:noProof/>
          <w:sz w:val="28"/>
          <w:szCs w:val="28"/>
          <w:lang w:eastAsia="en-US"/>
        </w:rPr>
        <w:pict>
          <v:line id="_x0000_s1026" style="position:absolute;left:0;text-align:left;flip:y;z-index:251660288;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AE33AE" w:rsidRPr="00CA3E90" w:rsidRDefault="00AE33AE" w:rsidP="00AE33AE">
      <w:pPr>
        <w:jc w:val="center"/>
        <w:rPr>
          <w:rFonts w:ascii="Times New Roman" w:hAnsi="Times New Roman" w:cs="Times New Roman"/>
          <w:b/>
          <w:sz w:val="24"/>
          <w:szCs w:val="24"/>
        </w:rPr>
      </w:pPr>
      <w:r w:rsidRPr="00CA3E90">
        <w:rPr>
          <w:rFonts w:ascii="Times New Roman" w:hAnsi="Times New Roman" w:cs="Times New Roman"/>
          <w:b/>
          <w:sz w:val="24"/>
          <w:szCs w:val="24"/>
        </w:rPr>
        <w:t>ПОСТАНОВЛЕНИЕ</w:t>
      </w:r>
    </w:p>
    <w:p w:rsidR="00AE33AE" w:rsidRPr="00CA3E90" w:rsidRDefault="00AE33AE" w:rsidP="00AE33AE">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4"/>
          <w:szCs w:val="24"/>
          <w:lang w:bidi="ru-RU"/>
        </w:rPr>
      </w:pPr>
      <w:r w:rsidRPr="00CA3E90">
        <w:rPr>
          <w:rFonts w:ascii="Times New Roman" w:hAnsi="Times New Roman" w:cs="Times New Roman"/>
          <w:sz w:val="24"/>
          <w:szCs w:val="24"/>
        </w:rPr>
        <w:tab/>
        <w:t xml:space="preserve"> </w:t>
      </w:r>
      <w:r w:rsidRPr="00CA3E90">
        <w:rPr>
          <w:rFonts w:ascii="Times New Roman" w:eastAsia="Times New Roman" w:hAnsi="Times New Roman"/>
          <w:color w:val="000000"/>
          <w:sz w:val="24"/>
          <w:szCs w:val="24"/>
          <w:lang w:bidi="ru-RU"/>
        </w:rPr>
        <w:t>«</w:t>
      </w:r>
      <w:r w:rsidR="00387D8D">
        <w:rPr>
          <w:rFonts w:ascii="Times New Roman" w:eastAsia="Times New Roman" w:hAnsi="Times New Roman"/>
          <w:color w:val="000000"/>
          <w:sz w:val="24"/>
          <w:szCs w:val="24"/>
          <w:lang w:bidi="ru-RU"/>
        </w:rPr>
        <w:t>24</w:t>
      </w:r>
      <w:r w:rsidRPr="00CA3E90">
        <w:rPr>
          <w:rFonts w:ascii="Times New Roman" w:eastAsia="Times New Roman" w:hAnsi="Times New Roman"/>
          <w:color w:val="000000"/>
          <w:sz w:val="24"/>
          <w:szCs w:val="24"/>
          <w:lang w:bidi="ru-RU"/>
        </w:rPr>
        <w:t xml:space="preserve">»  ноября 2023                                                                                   </w:t>
      </w:r>
      <w:r>
        <w:rPr>
          <w:rFonts w:ascii="Times New Roman" w:eastAsia="Times New Roman" w:hAnsi="Times New Roman"/>
          <w:color w:val="000000"/>
          <w:sz w:val="24"/>
          <w:szCs w:val="24"/>
          <w:lang w:bidi="ru-RU"/>
        </w:rPr>
        <w:t xml:space="preserve">                            </w:t>
      </w:r>
      <w:r w:rsidRPr="00CA3E90">
        <w:rPr>
          <w:rFonts w:ascii="Times New Roman" w:eastAsia="Times New Roman" w:hAnsi="Times New Roman"/>
          <w:color w:val="000000"/>
          <w:sz w:val="24"/>
          <w:szCs w:val="24"/>
          <w:lang w:bidi="ru-RU"/>
        </w:rPr>
        <w:t xml:space="preserve">    №</w:t>
      </w:r>
      <w:r w:rsidR="00CE2A69">
        <w:rPr>
          <w:rFonts w:ascii="Times New Roman" w:eastAsia="Times New Roman" w:hAnsi="Times New Roman"/>
          <w:color w:val="000000"/>
          <w:sz w:val="24"/>
          <w:szCs w:val="24"/>
          <w:lang w:bidi="ru-RU"/>
        </w:rPr>
        <w:t xml:space="preserve">  34</w:t>
      </w:r>
    </w:p>
    <w:p w:rsidR="00AE33AE" w:rsidRPr="00CA3E90" w:rsidRDefault="00AE33AE" w:rsidP="00AE33AE">
      <w:pPr>
        <w:jc w:val="center"/>
        <w:rPr>
          <w:rFonts w:ascii="Times New Roman" w:hAnsi="Times New Roman" w:cs="Times New Roman"/>
          <w:sz w:val="24"/>
          <w:szCs w:val="24"/>
        </w:rPr>
      </w:pPr>
      <w:r w:rsidRPr="00CA3E90">
        <w:rPr>
          <w:rFonts w:ascii="Times New Roman" w:hAnsi="Times New Roman" w:cs="Times New Roman"/>
          <w:sz w:val="24"/>
          <w:szCs w:val="24"/>
        </w:rPr>
        <w:t>с.Новый Борч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0"/>
      </w:tblGrid>
      <w:tr w:rsidR="00AE33AE" w:rsidRPr="00AE33AE" w:rsidTr="00455EE8">
        <w:trPr>
          <w:trHeight w:val="754"/>
        </w:trPr>
        <w:tc>
          <w:tcPr>
            <w:tcW w:w="5640" w:type="dxa"/>
            <w:tcBorders>
              <w:top w:val="nil"/>
              <w:left w:val="nil"/>
              <w:bottom w:val="nil"/>
              <w:right w:val="nil"/>
            </w:tcBorders>
            <w:hideMark/>
          </w:tcPr>
          <w:p w:rsidR="00AE33AE" w:rsidRDefault="00AE33AE" w:rsidP="00AE33AE"/>
          <w:p w:rsidR="00AE33AE" w:rsidRPr="000D7B72" w:rsidRDefault="00AE33AE" w:rsidP="00AE33AE">
            <w:pPr>
              <w:rPr>
                <w:rFonts w:ascii="Times New Roman" w:hAnsi="Times New Roman" w:cs="Times New Roman"/>
              </w:rPr>
            </w:pPr>
            <w:r w:rsidRPr="000D7B72">
              <w:rPr>
                <w:rFonts w:ascii="Times New Roman" w:hAnsi="Times New Roman" w:cs="Times New Roman"/>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AE33AE" w:rsidRPr="00AE33AE" w:rsidRDefault="00AE33AE" w:rsidP="00AE33AE"/>
        </w:tc>
      </w:tr>
      <w:tr w:rsidR="00AE33AE" w:rsidRPr="00AE33AE" w:rsidTr="00455EE8">
        <w:trPr>
          <w:trHeight w:val="143"/>
        </w:trPr>
        <w:tc>
          <w:tcPr>
            <w:tcW w:w="5640" w:type="dxa"/>
            <w:tcBorders>
              <w:top w:val="nil"/>
              <w:left w:val="nil"/>
              <w:bottom w:val="nil"/>
              <w:right w:val="nil"/>
            </w:tcBorders>
            <w:hideMark/>
          </w:tcPr>
          <w:p w:rsidR="00AE33AE" w:rsidRPr="00AE33AE" w:rsidRDefault="00AE33AE" w:rsidP="00AE33AE"/>
        </w:tc>
      </w:tr>
    </w:tbl>
    <w:p w:rsidR="00AE33AE" w:rsidRPr="000D7B72" w:rsidRDefault="00AE33AE" w:rsidP="000D7B72">
      <w:pPr>
        <w:ind w:firstLine="567"/>
        <w:jc w:val="both"/>
        <w:rPr>
          <w:rFonts w:ascii="Times New Roman" w:hAnsi="Times New Roman" w:cs="Times New Roman"/>
          <w:sz w:val="24"/>
          <w:szCs w:val="24"/>
        </w:rPr>
      </w:pPr>
      <w:r w:rsidRPr="000D7B72">
        <w:rPr>
          <w:rFonts w:ascii="Times New Roman" w:hAnsi="Times New Roman" w:cs="Times New Roman"/>
          <w:sz w:val="24"/>
          <w:szCs w:val="24"/>
        </w:rPr>
        <w:t xml:space="preserve">В соответствии с Земельным </w:t>
      </w:r>
      <w:hyperlink r:id="rId9" w:history="1">
        <w:r w:rsidRPr="000D7B72">
          <w:rPr>
            <w:rFonts w:ascii="Times New Roman" w:hAnsi="Times New Roman" w:cs="Times New Roman"/>
            <w:sz w:val="24"/>
            <w:szCs w:val="24"/>
          </w:rPr>
          <w:t>кодексом</w:t>
        </w:r>
      </w:hyperlink>
      <w:r w:rsidRPr="000D7B72">
        <w:rPr>
          <w:rFonts w:ascii="Times New Roman" w:hAnsi="Times New Roman" w:cs="Times New Roman"/>
          <w:sz w:val="24"/>
          <w:szCs w:val="24"/>
        </w:rPr>
        <w:t xml:space="preserve"> Российской Федерации,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 </w:t>
      </w:r>
      <w:r w:rsidR="000D7B72" w:rsidRPr="000D7B72">
        <w:rPr>
          <w:rFonts w:ascii="Times New Roman" w:hAnsi="Times New Roman" w:cs="Times New Roman"/>
          <w:sz w:val="24"/>
          <w:szCs w:val="24"/>
        </w:rPr>
        <w:t xml:space="preserve">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 администрации муниципального образования - сельское поселение «сельсовет «Борчский» Рутульского района Республики Дагестан»), </w:t>
      </w:r>
      <w:r w:rsidR="000D7B72" w:rsidRPr="000D7B72">
        <w:rPr>
          <w:rFonts w:ascii="Times New Roman" w:hAnsi="Times New Roman" w:cs="Times New Roman"/>
          <w:color w:val="000000"/>
          <w:sz w:val="24"/>
          <w:szCs w:val="24"/>
        </w:rPr>
        <w:t>Уставом</w:t>
      </w:r>
      <w:r w:rsidR="000D7B72" w:rsidRPr="000D7B72">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0D7B72" w:rsidRPr="000D7B72">
        <w:rPr>
          <w:rFonts w:ascii="Times New Roman" w:hAnsi="Times New Roman" w:cs="Times New Roman"/>
          <w:sz w:val="24"/>
          <w:szCs w:val="24"/>
          <w:lang w:bidi="ru-RU"/>
        </w:rPr>
        <w:t xml:space="preserve">, администрация </w:t>
      </w:r>
      <w:r w:rsidR="000D7B72" w:rsidRPr="000D7B72">
        <w:rPr>
          <w:rFonts w:ascii="Times New Roman" w:hAnsi="Times New Roman" w:cs="Times New Roman"/>
          <w:sz w:val="24"/>
          <w:szCs w:val="24"/>
        </w:rPr>
        <w:t xml:space="preserve">муниципального образования - сельское поселение «сельсовет «Борчский» Рутульского района Республики Дагестан </w:t>
      </w:r>
      <w:r w:rsidRPr="000D7B72">
        <w:rPr>
          <w:rFonts w:ascii="Times New Roman" w:hAnsi="Times New Roman" w:cs="Times New Roman"/>
          <w:sz w:val="24"/>
          <w:szCs w:val="24"/>
        </w:rPr>
        <w:t>ПОСТАНОВЛЯЕТ:</w:t>
      </w:r>
    </w:p>
    <w:p w:rsidR="00AE33AE" w:rsidRPr="000D7B72" w:rsidRDefault="00AE33AE" w:rsidP="000D7B72">
      <w:pPr>
        <w:spacing w:after="0"/>
        <w:jc w:val="both"/>
        <w:rPr>
          <w:rFonts w:ascii="Times New Roman" w:hAnsi="Times New Roman" w:cs="Times New Roman"/>
          <w:sz w:val="24"/>
          <w:szCs w:val="24"/>
        </w:rPr>
      </w:pPr>
      <w:r w:rsidRPr="00AE33AE">
        <w:tab/>
      </w:r>
      <w:r w:rsidRPr="000D7B72">
        <w:rPr>
          <w:rFonts w:ascii="Times New Roman" w:hAnsi="Times New Roman" w:cs="Times New Roman"/>
          <w:sz w:val="24"/>
          <w:szCs w:val="24"/>
        </w:rPr>
        <w:t xml:space="preserve">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w:t>
      </w:r>
      <w:r w:rsidRPr="000D7B72">
        <w:rPr>
          <w:rFonts w:ascii="Times New Roman" w:hAnsi="Times New Roman" w:cs="Times New Roman"/>
          <w:sz w:val="24"/>
          <w:szCs w:val="24"/>
        </w:rPr>
        <w:lastRenderedPageBreak/>
        <w:t>разграничена), для их использования в целях, предусмотренных подпунктами 1-7 пункта 4 статьи 23 Земельного кодекса Российской Федерации» согласно приложению.</w:t>
      </w:r>
    </w:p>
    <w:p w:rsidR="000D7B72" w:rsidRPr="000D7B72" w:rsidRDefault="000D7B72" w:rsidP="000D7B72">
      <w:pPr>
        <w:shd w:val="clear" w:color="auto" w:fill="FFFFFF"/>
        <w:spacing w:after="0"/>
        <w:ind w:right="141" w:firstLine="567"/>
        <w:jc w:val="both"/>
        <w:rPr>
          <w:rFonts w:ascii="Times New Roman" w:hAnsi="Times New Roman" w:cs="Times New Roman"/>
          <w:sz w:val="24"/>
          <w:szCs w:val="24"/>
        </w:rPr>
      </w:pPr>
      <w:r w:rsidRPr="000D7B72">
        <w:rPr>
          <w:rFonts w:ascii="Times New Roman" w:hAnsi="Times New Roman" w:cs="Times New Roman"/>
          <w:sz w:val="24"/>
          <w:szCs w:val="24"/>
        </w:rPr>
        <w:t>2. Настоящее постановление подлежит опубликованию (обнародованию) на стенде администрации муниципального образования - сельское поселение «сельсовет «Борчский» Рутульского района Республики Дагестан, а также  размещению на сайте: мо-борч.рф.</w:t>
      </w:r>
    </w:p>
    <w:p w:rsidR="000D7B72" w:rsidRPr="000D7B72" w:rsidRDefault="000D7B72" w:rsidP="000D7B72">
      <w:pPr>
        <w:spacing w:after="0" w:line="240" w:lineRule="auto"/>
        <w:ind w:firstLine="567"/>
        <w:jc w:val="both"/>
        <w:rPr>
          <w:rFonts w:ascii="Times New Roman" w:hAnsi="Times New Roman" w:cs="Times New Roman"/>
          <w:sz w:val="24"/>
          <w:szCs w:val="24"/>
        </w:rPr>
      </w:pPr>
      <w:r w:rsidRPr="000D7B72">
        <w:rPr>
          <w:rFonts w:ascii="Times New Roman" w:hAnsi="Times New Roman" w:cs="Times New Roman"/>
          <w:sz w:val="24"/>
          <w:szCs w:val="24"/>
        </w:rPr>
        <w:t>3.      Настоящее постановление вступает в силу с момента официального опубликования.</w:t>
      </w:r>
    </w:p>
    <w:p w:rsidR="000D7B72" w:rsidRPr="000D7B72" w:rsidRDefault="000D7B72" w:rsidP="000D7B72">
      <w:pPr>
        <w:spacing w:after="0" w:line="240" w:lineRule="auto"/>
        <w:ind w:firstLine="567"/>
        <w:jc w:val="both"/>
        <w:rPr>
          <w:rFonts w:ascii="Times New Roman" w:hAnsi="Times New Roman" w:cs="Times New Roman"/>
          <w:sz w:val="24"/>
          <w:szCs w:val="24"/>
        </w:rPr>
      </w:pPr>
      <w:r w:rsidRPr="000D7B72">
        <w:rPr>
          <w:rFonts w:ascii="Times New Roman" w:hAnsi="Times New Roman" w:cs="Times New Roman"/>
          <w:sz w:val="24"/>
          <w:szCs w:val="24"/>
        </w:rPr>
        <w:t xml:space="preserve">4.      Контроль за исполнением настоящего постановления оставляю за собой. </w:t>
      </w:r>
    </w:p>
    <w:p w:rsidR="000D7B72" w:rsidRDefault="000D7B72" w:rsidP="000D7B72">
      <w:pPr>
        <w:spacing w:after="0"/>
        <w:jc w:val="both"/>
        <w:rPr>
          <w:sz w:val="24"/>
          <w:szCs w:val="24"/>
        </w:rPr>
      </w:pPr>
    </w:p>
    <w:p w:rsidR="000D7B72" w:rsidRPr="001D5E7C" w:rsidRDefault="000D7B72" w:rsidP="000D7B72">
      <w:pPr>
        <w:spacing w:after="0" w:line="240" w:lineRule="auto"/>
        <w:jc w:val="center"/>
        <w:rPr>
          <w:rFonts w:ascii="Times New Roman" w:hAnsi="Times New Roman" w:cs="Times New Roman"/>
          <w:sz w:val="24"/>
          <w:szCs w:val="24"/>
        </w:rPr>
      </w:pPr>
      <w:r w:rsidRPr="001D5E7C">
        <w:rPr>
          <w:rFonts w:ascii="Times New Roman" w:hAnsi="Times New Roman" w:cs="Times New Roman"/>
          <w:sz w:val="24"/>
          <w:szCs w:val="24"/>
        </w:rPr>
        <w:t xml:space="preserve">Глава администрации                                                                            </w:t>
      </w:r>
      <w:r>
        <w:rPr>
          <w:rFonts w:ascii="Times New Roman" w:hAnsi="Times New Roman" w:cs="Times New Roman"/>
          <w:sz w:val="24"/>
          <w:szCs w:val="24"/>
        </w:rPr>
        <w:t>С.Н.Селимов</w:t>
      </w:r>
    </w:p>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0D7B72" w:rsidRDefault="000D7B72" w:rsidP="000D7B72">
      <w:pPr>
        <w:pStyle w:val="6"/>
        <w:shd w:val="clear" w:color="auto" w:fill="auto"/>
        <w:ind w:left="5529" w:right="20"/>
        <w:jc w:val="right"/>
        <w:rPr>
          <w:rFonts w:ascii="Times New Roman" w:hAnsi="Times New Roman" w:cs="Times New Roman"/>
          <w:sz w:val="24"/>
          <w:szCs w:val="24"/>
        </w:rPr>
      </w:pPr>
      <w:bookmarkStart w:id="0" w:name="P36"/>
      <w:bookmarkEnd w:id="0"/>
      <w:r>
        <w:rPr>
          <w:rFonts w:ascii="Times New Roman" w:hAnsi="Times New Roman" w:cs="Times New Roman"/>
          <w:sz w:val="24"/>
          <w:szCs w:val="24"/>
        </w:rPr>
        <w:lastRenderedPageBreak/>
        <w:t>Пр</w:t>
      </w:r>
      <w:r w:rsidRPr="00BA2887">
        <w:rPr>
          <w:rFonts w:ascii="Times New Roman" w:hAnsi="Times New Roman" w:cs="Times New Roman"/>
          <w:sz w:val="24"/>
          <w:szCs w:val="24"/>
        </w:rPr>
        <w:t xml:space="preserve">иложение к постановлению </w:t>
      </w:r>
      <w:r w:rsidRPr="00CA3E90">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xml:space="preserve"> </w:t>
      </w:r>
    </w:p>
    <w:p w:rsidR="000D7B72" w:rsidRPr="00BA2887" w:rsidRDefault="00B112C8" w:rsidP="000D7B72">
      <w:pPr>
        <w:pStyle w:val="6"/>
        <w:shd w:val="clear" w:color="auto" w:fill="auto"/>
        <w:ind w:left="5529" w:right="20"/>
        <w:jc w:val="right"/>
        <w:rPr>
          <w:rFonts w:ascii="Times New Roman" w:hAnsi="Times New Roman" w:cs="Times New Roman"/>
          <w:sz w:val="24"/>
          <w:szCs w:val="24"/>
        </w:rPr>
      </w:pPr>
      <w:r>
        <w:rPr>
          <w:rFonts w:ascii="Times New Roman" w:hAnsi="Times New Roman" w:cs="Times New Roman"/>
          <w:sz w:val="24"/>
          <w:szCs w:val="24"/>
        </w:rPr>
        <w:t>от 24.11.2023 № 34</w:t>
      </w:r>
    </w:p>
    <w:p w:rsidR="000D7B72" w:rsidRDefault="000D7B72" w:rsidP="00AE33AE"/>
    <w:p w:rsidR="00AE33AE" w:rsidRPr="00F25943" w:rsidRDefault="00AE33AE" w:rsidP="000D7B72">
      <w:pPr>
        <w:spacing w:after="0"/>
        <w:jc w:val="center"/>
        <w:rPr>
          <w:rFonts w:ascii="Times New Roman" w:hAnsi="Times New Roman" w:cs="Times New Roman"/>
          <w:b/>
          <w:sz w:val="28"/>
          <w:szCs w:val="28"/>
        </w:rPr>
      </w:pPr>
      <w:r w:rsidRPr="00F25943">
        <w:rPr>
          <w:rFonts w:ascii="Times New Roman" w:hAnsi="Times New Roman" w:cs="Times New Roman"/>
          <w:b/>
          <w:sz w:val="28"/>
          <w:szCs w:val="28"/>
        </w:rPr>
        <w:t>Административный регламент</w:t>
      </w:r>
    </w:p>
    <w:p w:rsidR="00AE33AE" w:rsidRPr="000D7B72" w:rsidRDefault="00AE33AE" w:rsidP="000D7B72">
      <w:pPr>
        <w:spacing w:after="0"/>
        <w:jc w:val="center"/>
        <w:rPr>
          <w:rFonts w:ascii="Times New Roman" w:hAnsi="Times New Roman" w:cs="Times New Roman"/>
          <w:sz w:val="24"/>
          <w:szCs w:val="24"/>
        </w:rPr>
      </w:pPr>
      <w:r w:rsidRPr="00F25943">
        <w:rPr>
          <w:rFonts w:ascii="Times New Roman" w:hAnsi="Times New Roman" w:cs="Times New Roman"/>
          <w:b/>
          <w:sz w:val="24"/>
          <w:szCs w:val="24"/>
        </w:rPr>
        <w:t>по предоставлению муниципальной услуги «Установление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w:t>
      </w:r>
      <w:bookmarkStart w:id="1" w:name="_GoBack"/>
      <w:bookmarkEnd w:id="1"/>
      <w:r w:rsidRPr="00F25943">
        <w:rPr>
          <w:rFonts w:ascii="Times New Roman" w:hAnsi="Times New Roman" w:cs="Times New Roman"/>
          <w:b/>
          <w:sz w:val="24"/>
          <w:szCs w:val="24"/>
        </w:rPr>
        <w:t>х использования в целях, предусмотренных подпунктами 1-7 пункта 4 статьи 23 Земельного кодекса</w:t>
      </w:r>
      <w:r w:rsidR="00F25943">
        <w:rPr>
          <w:rFonts w:ascii="Times New Roman" w:hAnsi="Times New Roman" w:cs="Times New Roman"/>
          <w:b/>
          <w:sz w:val="24"/>
          <w:szCs w:val="24"/>
        </w:rPr>
        <w:t xml:space="preserve"> </w:t>
      </w:r>
      <w:r w:rsidRPr="00F25943">
        <w:rPr>
          <w:rFonts w:ascii="Times New Roman" w:hAnsi="Times New Roman" w:cs="Times New Roman"/>
          <w:b/>
          <w:sz w:val="24"/>
          <w:szCs w:val="24"/>
        </w:rPr>
        <w:t>Российской Федерации»</w:t>
      </w:r>
    </w:p>
    <w:p w:rsidR="00AE33AE" w:rsidRPr="00AE33AE" w:rsidRDefault="00AE33AE" w:rsidP="000D7B72">
      <w:pPr>
        <w:spacing w:after="0"/>
      </w:pPr>
      <w:r w:rsidRPr="00AE33AE">
        <w:t xml:space="preserve"> </w:t>
      </w:r>
    </w:p>
    <w:p w:rsidR="00AE33AE" w:rsidRPr="00F25943" w:rsidRDefault="00AE33AE" w:rsidP="00FC3B02">
      <w:pPr>
        <w:spacing w:after="0"/>
        <w:jc w:val="center"/>
        <w:rPr>
          <w:rFonts w:ascii="Times New Roman" w:hAnsi="Times New Roman" w:cs="Times New Roman"/>
          <w:b/>
          <w:sz w:val="24"/>
          <w:szCs w:val="24"/>
        </w:rPr>
      </w:pPr>
      <w:r w:rsidRPr="00F25943">
        <w:rPr>
          <w:rFonts w:ascii="Times New Roman" w:hAnsi="Times New Roman" w:cs="Times New Roman"/>
          <w:b/>
          <w:sz w:val="24"/>
          <w:szCs w:val="24"/>
        </w:rPr>
        <w:t>1. Общие положения</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1.1. Административный регламент устанавливает порядок и стандарт предоставления муниципальной услуги. </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1.2. Заявителями, имеющими право на получение муниципальной услуги, являются:</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физические лица;</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юридические лица (далее – заявитель).</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Представлять интересы заявителя имеют право:</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AE33AE" w:rsidRPr="00F25943" w:rsidRDefault="00AE33AE" w:rsidP="003B52BD">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1.3. Информация о месте нахождения органов местного самоуправления </w:t>
      </w:r>
      <w:r w:rsidR="007475B6" w:rsidRPr="00F25943">
        <w:rPr>
          <w:rFonts w:ascii="Times New Roman" w:hAnsi="Times New Roman" w:cs="Times New Roman"/>
          <w:sz w:val="24"/>
          <w:szCs w:val="24"/>
        </w:rPr>
        <w:t xml:space="preserve">Республики Дагестан </w:t>
      </w:r>
      <w:r w:rsidRPr="00F25943">
        <w:rPr>
          <w:rFonts w:ascii="Times New Roman" w:hAnsi="Times New Roman" w:cs="Times New Roman"/>
          <w:sz w:val="24"/>
          <w:szCs w:val="24"/>
        </w:rPr>
        <w:t xml:space="preserve">в лице администраций муниципальных образований </w:t>
      </w:r>
      <w:r w:rsidR="007475B6" w:rsidRPr="00F25943">
        <w:rPr>
          <w:rFonts w:ascii="Times New Roman" w:hAnsi="Times New Roman" w:cs="Times New Roman"/>
          <w:sz w:val="24"/>
          <w:szCs w:val="24"/>
        </w:rPr>
        <w:t>Республики Дагестан</w:t>
      </w:r>
      <w:r w:rsidRPr="00F25943">
        <w:rPr>
          <w:rFonts w:ascii="Times New Roman" w:hAnsi="Times New Roman" w:cs="Times New Roman"/>
          <w:sz w:val="24"/>
          <w:szCs w:val="24"/>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FC3B02" w:rsidRPr="00F25943" w:rsidRDefault="00FC3B02" w:rsidP="003B52BD">
      <w:pPr>
        <w:autoSpaceDE w:val="0"/>
        <w:autoSpaceDN w:val="0"/>
        <w:adjustRightInd w:val="0"/>
        <w:spacing w:after="0" w:line="240" w:lineRule="auto"/>
        <w:ind w:firstLine="567"/>
        <w:jc w:val="both"/>
        <w:rPr>
          <w:rFonts w:ascii="Times New Roman" w:hAnsi="Times New Roman" w:cs="Times New Roman"/>
          <w:bCs/>
          <w:sz w:val="24"/>
          <w:szCs w:val="24"/>
        </w:rPr>
      </w:pPr>
      <w:r w:rsidRPr="00F25943">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FC3B02" w:rsidRPr="00F25943" w:rsidRDefault="00FC3B02" w:rsidP="003B52BD">
      <w:pPr>
        <w:autoSpaceDE w:val="0"/>
        <w:autoSpaceDN w:val="0"/>
        <w:adjustRightInd w:val="0"/>
        <w:spacing w:after="0" w:line="240" w:lineRule="auto"/>
        <w:ind w:firstLine="567"/>
        <w:jc w:val="both"/>
        <w:rPr>
          <w:rFonts w:ascii="Times New Roman" w:hAnsi="Times New Roman" w:cs="Times New Roman"/>
          <w:bCs/>
          <w:sz w:val="24"/>
          <w:szCs w:val="24"/>
        </w:rPr>
      </w:pPr>
      <w:r w:rsidRPr="00F25943">
        <w:rPr>
          <w:rFonts w:ascii="Times New Roman" w:hAnsi="Times New Roman" w:cs="Times New Roman"/>
          <w:bCs/>
          <w:sz w:val="24"/>
          <w:szCs w:val="24"/>
        </w:rPr>
        <w:t>на сайте ОМСУ;</w:t>
      </w:r>
    </w:p>
    <w:p w:rsidR="00FC3B02" w:rsidRPr="00F25943" w:rsidRDefault="00FC3B02" w:rsidP="003B52BD">
      <w:pPr>
        <w:autoSpaceDE w:val="0"/>
        <w:autoSpaceDN w:val="0"/>
        <w:adjustRightInd w:val="0"/>
        <w:spacing w:after="0" w:line="240" w:lineRule="auto"/>
        <w:ind w:firstLine="567"/>
        <w:jc w:val="both"/>
        <w:rPr>
          <w:rFonts w:ascii="Times New Roman" w:hAnsi="Times New Roman" w:cs="Times New Roman"/>
          <w:bCs/>
          <w:sz w:val="24"/>
          <w:szCs w:val="24"/>
        </w:rPr>
      </w:pPr>
      <w:r w:rsidRPr="00F25943">
        <w:rPr>
          <w:rFonts w:ascii="Times New Roman" w:hAnsi="Times New Roman" w:cs="Times New Roman"/>
          <w:bCs/>
          <w:sz w:val="24"/>
          <w:szCs w:val="24"/>
        </w:rPr>
        <w:t>на сайте Государственного автономного учреждения Республики Дагестан «Многофункциональный центр предоставления государственных и муниципальных услуг» (далее – ГАУ РД «МФЦ в РД», МФЦ): http://mfc 47.ru/;</w:t>
      </w:r>
    </w:p>
    <w:p w:rsidR="00FC3B02" w:rsidRPr="00F25943" w:rsidRDefault="00FC3B02" w:rsidP="003B52BD">
      <w:pPr>
        <w:autoSpaceDE w:val="0"/>
        <w:autoSpaceDN w:val="0"/>
        <w:adjustRightInd w:val="0"/>
        <w:spacing w:after="0" w:line="240" w:lineRule="auto"/>
        <w:ind w:firstLine="567"/>
        <w:jc w:val="both"/>
        <w:rPr>
          <w:rFonts w:ascii="Times New Roman" w:hAnsi="Times New Roman" w:cs="Times New Roman"/>
          <w:bCs/>
          <w:sz w:val="24"/>
          <w:szCs w:val="24"/>
        </w:rPr>
      </w:pPr>
      <w:r w:rsidRPr="00F25943">
        <w:rPr>
          <w:rFonts w:ascii="Times New Roman" w:hAnsi="Times New Roman" w:cs="Times New Roman"/>
          <w:bCs/>
          <w:sz w:val="24"/>
          <w:szCs w:val="24"/>
        </w:rPr>
        <w:t>на Портале государственных и муниципальных услуг (функций) Республики Дагестан (далее – ПГУ РД)/ на Едином портале государственных услуг (далее – ЕПГУ): www.gu.lenobl.ru / www.gosuslugi.ru;</w:t>
      </w:r>
    </w:p>
    <w:p w:rsidR="00FC3B02" w:rsidRPr="00F25943" w:rsidRDefault="00FC3B02" w:rsidP="003B52BD">
      <w:pPr>
        <w:autoSpaceDE w:val="0"/>
        <w:autoSpaceDN w:val="0"/>
        <w:adjustRightInd w:val="0"/>
        <w:spacing w:after="0" w:line="240" w:lineRule="auto"/>
        <w:ind w:firstLine="567"/>
        <w:jc w:val="both"/>
        <w:rPr>
          <w:rFonts w:ascii="Times New Roman" w:hAnsi="Times New Roman" w:cs="Times New Roman"/>
          <w:bCs/>
          <w:sz w:val="24"/>
          <w:szCs w:val="24"/>
        </w:rPr>
      </w:pPr>
      <w:r w:rsidRPr="00F25943">
        <w:rPr>
          <w:rFonts w:ascii="Times New Roman" w:hAnsi="Times New Roman" w:cs="Times New Roman"/>
          <w:bCs/>
          <w:sz w:val="24"/>
          <w:szCs w:val="24"/>
        </w:rPr>
        <w:t>в государственной информационной системе «Реестр государственных и муниципальных услуг (функций) Республики Дагестан» (далее – Реестр).</w:t>
      </w:r>
    </w:p>
    <w:p w:rsidR="00455EE8" w:rsidRPr="00F25943" w:rsidRDefault="00455EE8" w:rsidP="00FC3B02">
      <w:pPr>
        <w:autoSpaceDE w:val="0"/>
        <w:autoSpaceDN w:val="0"/>
        <w:adjustRightInd w:val="0"/>
        <w:spacing w:after="0" w:line="240" w:lineRule="auto"/>
        <w:ind w:firstLine="567"/>
        <w:jc w:val="both"/>
        <w:rPr>
          <w:rFonts w:ascii="Times New Roman" w:hAnsi="Times New Roman" w:cs="Times New Roman"/>
          <w:bCs/>
          <w:sz w:val="24"/>
          <w:szCs w:val="24"/>
        </w:rPr>
      </w:pPr>
    </w:p>
    <w:p w:rsidR="00AE33AE" w:rsidRPr="00F25943" w:rsidRDefault="00AE33AE" w:rsidP="00455EE8">
      <w:pPr>
        <w:jc w:val="center"/>
        <w:rPr>
          <w:rFonts w:ascii="Times New Roman" w:hAnsi="Times New Roman" w:cs="Times New Roman"/>
          <w:b/>
          <w:sz w:val="24"/>
          <w:szCs w:val="24"/>
        </w:rPr>
      </w:pPr>
      <w:r w:rsidRPr="00F25943">
        <w:rPr>
          <w:rFonts w:ascii="Times New Roman" w:hAnsi="Times New Roman" w:cs="Times New Roman"/>
          <w:b/>
          <w:sz w:val="24"/>
          <w:szCs w:val="24"/>
        </w:rPr>
        <w:t>2. Стандарт предоставления муниципальной услуги</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2.1. Полное наименование муниципальной услуги:</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w:t>
      </w:r>
      <w:r w:rsidRPr="00F25943">
        <w:rPr>
          <w:rFonts w:ascii="Times New Roman" w:hAnsi="Times New Roman" w:cs="Times New Roman"/>
          <w:sz w:val="24"/>
          <w:szCs w:val="24"/>
        </w:rPr>
        <w:lastRenderedPageBreak/>
        <w:t xml:space="preserve">разграничена1), для их использования в целях, предусмотренных подпунктами 1-7 пункта 4 статьи 23 Земельного кодекса Российской Федерации». </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Сокращенное наименование муниципальной услуги:</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«Установление публичного сервитута в отношении земельного участка».</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2.1.1. Установление публичного сервитута осуществляется независимо от формы собственности на земельный участок.</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2.1.2. Настоящий административный регламент применяется в случаях установления публичного сервитута для:</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 проведения дренажных и мелиоративных работ на земельном участке;</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4) забора (изъятия) водных ресурсов из водных объектов и водопоя;</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5) прогона сельскохозяйственных животных через земельный участок;</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AE33AE" w:rsidRPr="00F25943" w:rsidRDefault="00AE33AE" w:rsidP="00455EE8">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rsidR="00AE33AE" w:rsidRPr="00F25943" w:rsidRDefault="00AE33AE" w:rsidP="00455EE8">
      <w:pPr>
        <w:spacing w:after="0" w:line="240" w:lineRule="auto"/>
        <w:ind w:firstLine="567"/>
        <w:rPr>
          <w:rFonts w:ascii="Times New Roman" w:hAnsi="Times New Roman" w:cs="Times New Roman"/>
          <w:sz w:val="24"/>
          <w:szCs w:val="24"/>
        </w:rPr>
      </w:pPr>
      <w:r w:rsidRPr="00F25943">
        <w:rPr>
          <w:rFonts w:ascii="Times New Roman" w:hAnsi="Times New Roman" w:cs="Times New Roman"/>
          <w:sz w:val="24"/>
          <w:szCs w:val="24"/>
        </w:rPr>
        <w:t>2.2. Муниципальную услугу предоставляют:</w:t>
      </w:r>
    </w:p>
    <w:p w:rsidR="00AE33AE" w:rsidRPr="00F25943" w:rsidRDefault="00AE33AE" w:rsidP="00455EE8">
      <w:pPr>
        <w:spacing w:after="0" w:line="240" w:lineRule="auto"/>
        <w:ind w:firstLine="567"/>
        <w:rPr>
          <w:rFonts w:ascii="Times New Roman" w:hAnsi="Times New Roman" w:cs="Times New Roman"/>
          <w:sz w:val="24"/>
          <w:szCs w:val="24"/>
        </w:rPr>
      </w:pPr>
      <w:r w:rsidRPr="00F25943">
        <w:rPr>
          <w:rFonts w:ascii="Times New Roman" w:hAnsi="Times New Roman" w:cs="Times New Roman"/>
          <w:sz w:val="24"/>
          <w:szCs w:val="24"/>
        </w:rPr>
        <w:t xml:space="preserve">Администрация </w:t>
      </w:r>
      <w:r w:rsidR="00455EE8" w:rsidRPr="00F25943">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Pr="00F25943">
        <w:rPr>
          <w:rFonts w:ascii="Times New Roman" w:hAnsi="Times New Roman" w:cs="Times New Roman"/>
          <w:sz w:val="24"/>
          <w:szCs w:val="24"/>
        </w:rPr>
        <w:t>.</w:t>
      </w:r>
    </w:p>
    <w:p w:rsidR="00AE33AE" w:rsidRPr="00F25943" w:rsidRDefault="00AE33AE" w:rsidP="00455EE8">
      <w:pPr>
        <w:spacing w:after="0" w:line="240" w:lineRule="auto"/>
        <w:ind w:firstLine="567"/>
        <w:rPr>
          <w:rFonts w:ascii="Times New Roman" w:hAnsi="Times New Roman" w:cs="Times New Roman"/>
          <w:sz w:val="24"/>
          <w:szCs w:val="24"/>
        </w:rPr>
      </w:pPr>
      <w:r w:rsidRPr="00F25943">
        <w:rPr>
          <w:rFonts w:ascii="Times New Roman" w:hAnsi="Times New Roman" w:cs="Times New Roman"/>
          <w:sz w:val="24"/>
          <w:szCs w:val="24"/>
        </w:rPr>
        <w:t>В предоставлении муниципальной услуги участвуют:</w:t>
      </w:r>
    </w:p>
    <w:p w:rsidR="00AE33AE" w:rsidRPr="00F25943" w:rsidRDefault="00AE33AE" w:rsidP="00455EE8">
      <w:pPr>
        <w:spacing w:after="0" w:line="240" w:lineRule="auto"/>
        <w:ind w:firstLine="567"/>
        <w:rPr>
          <w:rFonts w:ascii="Times New Roman" w:hAnsi="Times New Roman" w:cs="Times New Roman"/>
          <w:sz w:val="24"/>
          <w:szCs w:val="24"/>
        </w:rPr>
      </w:pPr>
      <w:r w:rsidRPr="00F25943">
        <w:rPr>
          <w:rFonts w:ascii="Times New Roman" w:hAnsi="Times New Roman" w:cs="Times New Roman"/>
          <w:sz w:val="24"/>
          <w:szCs w:val="24"/>
        </w:rPr>
        <w:t xml:space="preserve">- </w:t>
      </w:r>
      <w:r w:rsidR="00455EE8" w:rsidRPr="00F25943">
        <w:rPr>
          <w:rFonts w:ascii="Times New Roman" w:hAnsi="Times New Roman" w:cs="Times New Roman"/>
          <w:sz w:val="24"/>
          <w:szCs w:val="24"/>
        </w:rPr>
        <w:t>ГАУ РД</w:t>
      </w:r>
      <w:r w:rsidRPr="00F25943">
        <w:rPr>
          <w:rFonts w:ascii="Times New Roman" w:hAnsi="Times New Roman" w:cs="Times New Roman"/>
          <w:sz w:val="24"/>
          <w:szCs w:val="24"/>
        </w:rPr>
        <w:t xml:space="preserve"> «МФЦ</w:t>
      </w:r>
      <w:r w:rsidR="00455EE8" w:rsidRPr="00F25943">
        <w:rPr>
          <w:rFonts w:ascii="Times New Roman" w:hAnsi="Times New Roman" w:cs="Times New Roman"/>
          <w:sz w:val="24"/>
          <w:szCs w:val="24"/>
        </w:rPr>
        <w:t xml:space="preserve"> в РД</w:t>
      </w:r>
      <w:r w:rsidRPr="00F25943">
        <w:rPr>
          <w:rFonts w:ascii="Times New Roman" w:hAnsi="Times New Roman" w:cs="Times New Roman"/>
          <w:sz w:val="24"/>
          <w:szCs w:val="24"/>
        </w:rPr>
        <w:t>»;</w:t>
      </w:r>
    </w:p>
    <w:p w:rsidR="00AE33AE" w:rsidRPr="00F25943" w:rsidRDefault="00AE33AE" w:rsidP="00455EE8">
      <w:pPr>
        <w:spacing w:after="0" w:line="240" w:lineRule="auto"/>
        <w:ind w:firstLine="567"/>
        <w:rPr>
          <w:rFonts w:ascii="Times New Roman" w:hAnsi="Times New Roman" w:cs="Times New Roman"/>
          <w:sz w:val="24"/>
          <w:szCs w:val="24"/>
        </w:rPr>
      </w:pPr>
      <w:r w:rsidRPr="00F25943">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w:t>
      </w:r>
      <w:r w:rsidR="006B68E6">
        <w:rPr>
          <w:rFonts w:ascii="Times New Roman" w:hAnsi="Times New Roman" w:cs="Times New Roman"/>
          <w:sz w:val="24"/>
          <w:szCs w:val="24"/>
        </w:rPr>
        <w:t>Республике Дагестан</w:t>
      </w:r>
      <w:r w:rsidRPr="00F25943">
        <w:rPr>
          <w:rFonts w:ascii="Times New Roman" w:hAnsi="Times New Roman" w:cs="Times New Roman"/>
          <w:sz w:val="24"/>
          <w:szCs w:val="24"/>
        </w:rPr>
        <w:t xml:space="preserve">;  </w:t>
      </w:r>
    </w:p>
    <w:p w:rsidR="00AE33AE" w:rsidRPr="00F25943" w:rsidRDefault="00AE33AE" w:rsidP="00455EE8">
      <w:pPr>
        <w:spacing w:after="0" w:line="240" w:lineRule="auto"/>
        <w:ind w:firstLine="567"/>
        <w:rPr>
          <w:rFonts w:ascii="Times New Roman" w:hAnsi="Times New Roman" w:cs="Times New Roman"/>
          <w:sz w:val="24"/>
          <w:szCs w:val="24"/>
        </w:rPr>
      </w:pPr>
      <w:r w:rsidRPr="00F25943">
        <w:rPr>
          <w:rFonts w:ascii="Times New Roman" w:hAnsi="Times New Roman" w:cs="Times New Roman"/>
          <w:sz w:val="24"/>
          <w:szCs w:val="24"/>
        </w:rPr>
        <w:t>- Федеральная налоговая служба России.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Ходатайство на получение муниципальной услуги с комплектом документов принимается:</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при личной явке:</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Администрации;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в филиалах, отделах, удаленных рабочих местах </w:t>
      </w:r>
      <w:r w:rsidR="00455EE8"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(при наличии соглашения);</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без личной явки: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почтовым отправлением в Администрацию;</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электронной форме через ли</w:t>
      </w:r>
      <w:r w:rsidR="00455EE8" w:rsidRPr="00F25943">
        <w:rPr>
          <w:rFonts w:ascii="Times New Roman" w:hAnsi="Times New Roman" w:cs="Times New Roman"/>
          <w:sz w:val="24"/>
          <w:szCs w:val="24"/>
        </w:rPr>
        <w:t>чный кабинет заявителя на ПГУ РД</w:t>
      </w:r>
      <w:r w:rsidRPr="00F25943">
        <w:rPr>
          <w:rFonts w:ascii="Times New Roman" w:hAnsi="Times New Roman" w:cs="Times New Roman"/>
          <w:sz w:val="24"/>
          <w:szCs w:val="24"/>
        </w:rPr>
        <w:t>/ЕПГУ (при технической реализации).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Заявитель может записаться на прием для подачи ходатайства о предоставлении муниципальной услуги следующими способами:</w:t>
      </w:r>
    </w:p>
    <w:p w:rsidR="00AE33AE" w:rsidRPr="00F25943" w:rsidRDefault="00455EE8"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посредством ПГУ РД</w:t>
      </w:r>
      <w:r w:rsidR="00AE33AE" w:rsidRPr="00F25943">
        <w:rPr>
          <w:rFonts w:ascii="Times New Roman" w:hAnsi="Times New Roman" w:cs="Times New Roman"/>
          <w:sz w:val="24"/>
          <w:szCs w:val="24"/>
        </w:rPr>
        <w:t>/ЕПГУ - в Администрацию, МФЦ;</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посредством сайта ОМСУ, МФЦ (при технической реализации) - в Администрацию, МФЦ;</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 по телефону - в Администрацию, МФЦ.</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F25943">
        <w:rPr>
          <w:rFonts w:ascii="Times New Roman" w:hAnsi="Times New Roman" w:cs="Times New Roman"/>
          <w:sz w:val="24"/>
          <w:szCs w:val="24"/>
        </w:rPr>
        <w:lastRenderedPageBreak/>
        <w:t>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2.3. Результатом предоставления муниципальной услуги является:</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w:t>
      </w:r>
      <w:r w:rsidRPr="00F25943">
        <w:rPr>
          <w:rFonts w:ascii="Times New Roman" w:hAnsi="Times New Roman" w:cs="Times New Roman"/>
          <w:sz w:val="24"/>
          <w:szCs w:val="24"/>
        </w:rPr>
        <w:tab/>
        <w:t>решение об установлении публичного сервитута (Приложение 4 к настоящему административному регламенту);</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w:t>
      </w:r>
      <w:r w:rsidRPr="00F25943">
        <w:rPr>
          <w:rFonts w:ascii="Times New Roman" w:hAnsi="Times New Roman" w:cs="Times New Roman"/>
          <w:sz w:val="24"/>
          <w:szCs w:val="24"/>
        </w:rPr>
        <w:tab/>
        <w:t>решение об отказе в предоставлении муниципальной услуги  (Приложение 3 к административному регламенту).</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2.3.1. Результат предоставления муниципальной услуги предоставляется:</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при личной явке:</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Администрации;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в филиалах, отделах, удаленных рабочих местах </w:t>
      </w:r>
      <w:r w:rsidR="00455EE8" w:rsidRPr="00F25943">
        <w:rPr>
          <w:rFonts w:ascii="Times New Roman" w:hAnsi="Times New Roman" w:cs="Times New Roman"/>
          <w:sz w:val="24"/>
          <w:szCs w:val="24"/>
        </w:rPr>
        <w:t>ГАУ РД «МФЦ в РД»;</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без личной явки:</w:t>
      </w:r>
    </w:p>
    <w:p w:rsidR="00AE33AE" w:rsidRPr="00F25943" w:rsidRDefault="00455EE8"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посредством ПГУ РД</w:t>
      </w:r>
      <w:r w:rsidR="00AE33AE" w:rsidRPr="00F25943">
        <w:rPr>
          <w:rFonts w:ascii="Times New Roman" w:hAnsi="Times New Roman" w:cs="Times New Roman"/>
          <w:sz w:val="24"/>
          <w:szCs w:val="24"/>
        </w:rPr>
        <w:t>/ЕПГУ (при технической реализации);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почтовым отправлением.</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2.4. Срок предоставления муниципальной услуги составляет не более 45 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2.5. Правовые основания для предоставления муниципальной услуги:</w:t>
      </w:r>
    </w:p>
    <w:p w:rsidR="00AE33AE" w:rsidRPr="00F25943" w:rsidRDefault="00AE33AE" w:rsidP="00455EE8">
      <w:pPr>
        <w:spacing w:after="0" w:line="240" w:lineRule="auto"/>
        <w:ind w:firstLine="567"/>
        <w:jc w:val="both"/>
        <w:rPr>
          <w:rFonts w:ascii="Times New Roman" w:hAnsi="Times New Roman" w:cs="Times New Roman"/>
          <w:sz w:val="24"/>
          <w:szCs w:val="24"/>
        </w:rPr>
      </w:pPr>
      <w:bookmarkStart w:id="2" w:name="P99"/>
      <w:bookmarkEnd w:id="2"/>
      <w:r w:rsidRPr="00F25943">
        <w:rPr>
          <w:rFonts w:ascii="Times New Roman" w:hAnsi="Times New Roman" w:cs="Times New Roman"/>
          <w:sz w:val="24"/>
          <w:szCs w:val="24"/>
        </w:rPr>
        <w:t>Земельный кодекс Российской Федерации от 25.10.2001 № 136-ФЗ;</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rsidR="00AE33AE" w:rsidRPr="00F25943" w:rsidRDefault="00AE33AE" w:rsidP="00455EE8">
      <w:pPr>
        <w:spacing w:after="0" w:line="240" w:lineRule="auto"/>
        <w:ind w:firstLine="567"/>
        <w:rPr>
          <w:rFonts w:ascii="Times New Roman" w:hAnsi="Times New Roman" w:cs="Times New Roman"/>
          <w:sz w:val="24"/>
          <w:szCs w:val="24"/>
        </w:rPr>
      </w:pPr>
      <w:r w:rsidRPr="00F25943">
        <w:rPr>
          <w:rFonts w:ascii="Times New Roman" w:hAnsi="Times New Roman" w:cs="Times New Roman"/>
          <w:sz w:val="24"/>
          <w:szCs w:val="24"/>
        </w:rPr>
        <w:t>Гражданский кодекс Российской Федерации (часть первая)</w:t>
      </w:r>
      <w:r w:rsidRPr="00F25943">
        <w:rPr>
          <w:rFonts w:ascii="Times New Roman" w:hAnsi="Times New Roman" w:cs="Times New Roman"/>
          <w:sz w:val="24"/>
          <w:szCs w:val="24"/>
        </w:rPr>
        <w:br/>
        <w:t>от 30.11.1994 № 51-ФЗ;</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Федеральный закон от 13.07.2015 № 218-ФЗ «О государственной регистрации недвижимости»;</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нормативные правовые акты органов местного самоуправления.</w:t>
      </w:r>
    </w:p>
    <w:p w:rsidR="00AE33AE" w:rsidRPr="00F25943" w:rsidRDefault="00AE33AE" w:rsidP="00455EE8">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E33AE" w:rsidRPr="00F25943" w:rsidRDefault="00AE33AE" w:rsidP="00455EE8">
      <w:pPr>
        <w:spacing w:after="0" w:line="240" w:lineRule="auto"/>
        <w:ind w:firstLine="567"/>
        <w:jc w:val="both"/>
        <w:rPr>
          <w:rFonts w:ascii="Times New Roman" w:hAnsi="Times New Roman" w:cs="Times New Roman"/>
          <w:sz w:val="24"/>
          <w:szCs w:val="24"/>
        </w:rPr>
      </w:pPr>
      <w:bookmarkStart w:id="3" w:name="P100"/>
      <w:bookmarkEnd w:id="3"/>
      <w:r w:rsidRPr="00F25943">
        <w:rPr>
          <w:rFonts w:ascii="Times New Roman" w:hAnsi="Times New Roman" w:cs="Times New Roman"/>
          <w:sz w:val="24"/>
          <w:szCs w:val="24"/>
        </w:rPr>
        <w:t>1)</w:t>
      </w:r>
      <w:r w:rsidRPr="00F25943">
        <w:rPr>
          <w:rFonts w:ascii="Times New Roman" w:hAnsi="Times New Roman" w:cs="Times New Roman"/>
          <w:sz w:val="24"/>
          <w:szCs w:val="24"/>
        </w:rPr>
        <w:tab/>
        <w:t>ходатайство об установлении публичного сервитута (Приложение 1 к административному регламенту).</w:t>
      </w:r>
    </w:p>
    <w:p w:rsidR="00AE33AE" w:rsidRPr="00F25943" w:rsidRDefault="00AE33AE" w:rsidP="00455EE8">
      <w:pPr>
        <w:spacing w:after="0"/>
        <w:jc w:val="both"/>
        <w:rPr>
          <w:rFonts w:ascii="Times New Roman" w:hAnsi="Times New Roman" w:cs="Times New Roman"/>
          <w:sz w:val="24"/>
          <w:szCs w:val="24"/>
        </w:rPr>
      </w:pPr>
      <w:r w:rsidRPr="00F25943">
        <w:rPr>
          <w:rFonts w:ascii="Times New Roman" w:hAnsi="Times New Roman" w:cs="Times New Roman"/>
          <w:sz w:val="24"/>
          <w:szCs w:val="24"/>
        </w:rPr>
        <w:t>В ходатайстве должны быть указаны:</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AE33AE" w:rsidRPr="00F25943" w:rsidRDefault="00AE33AE" w:rsidP="00F25943">
      <w:pPr>
        <w:spacing w:after="0" w:line="240" w:lineRule="auto"/>
        <w:ind w:firstLine="567"/>
        <w:jc w:val="both"/>
        <w:rPr>
          <w:rFonts w:ascii="Times New Roman" w:hAnsi="Times New Roman" w:cs="Times New Roman"/>
          <w:sz w:val="24"/>
          <w:szCs w:val="24"/>
        </w:rPr>
      </w:pPr>
      <w:bookmarkStart w:id="4" w:name="P119"/>
      <w:bookmarkEnd w:id="4"/>
      <w:r w:rsidRPr="00F25943">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цель установления публичного сервитута в соответствии с пп. 1-7 п. 4 статьи 23 Земельного кодекса РФ;</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испрашиваемый срок публичного сервитута;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обоснование необходимости установления публичного сервитута;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почтовый адрес и (или) адрес электронной почты для связи с заявителем.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сведения из Единого государственного реестра юридических лиц (ЕГРЮЛ);</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сведения из Единого государственного реестра недвижимости (ЕГРН) о земельном участке;</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2.7.1. При предоставлении муниципальной услуги запрещается требовать от заявителя:</w:t>
      </w:r>
    </w:p>
    <w:p w:rsidR="00AE33AE" w:rsidRPr="00F25943" w:rsidRDefault="00AE33AE" w:rsidP="00F25943">
      <w:pPr>
        <w:spacing w:after="0" w:line="240" w:lineRule="auto"/>
        <w:ind w:firstLine="567"/>
        <w:jc w:val="both"/>
        <w:rPr>
          <w:rFonts w:ascii="Times New Roman" w:hAnsi="Times New Roman" w:cs="Times New Roman"/>
          <w:sz w:val="24"/>
          <w:szCs w:val="24"/>
        </w:rPr>
      </w:pPr>
      <w:bookmarkStart w:id="5" w:name="P125"/>
      <w:bookmarkEnd w:id="5"/>
      <w:r w:rsidRPr="00F2594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455EE8" w:rsidRPr="00F25943">
        <w:rPr>
          <w:rFonts w:ascii="Times New Roman" w:hAnsi="Times New Roman" w:cs="Times New Roman"/>
          <w:sz w:val="24"/>
          <w:szCs w:val="24"/>
        </w:rPr>
        <w:t>елю с использованием ЕПГУ/ПГУ РД</w:t>
      </w:r>
      <w:r w:rsidRPr="00F25943">
        <w:rPr>
          <w:rFonts w:ascii="Times New Roman" w:hAnsi="Times New Roman" w:cs="Times New Roman"/>
          <w:sz w:val="24"/>
          <w:szCs w:val="24"/>
        </w:rPr>
        <w:t xml:space="preserve"> и уведомлять заявителя о проведенных мероприятиях.</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Основания для приостановления предоставления муниципальной услуги не предусмотрены.</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2.9. Основания для отказа в приеме документов, необходимых для предоставления муниципальной услуги, отсутствуют.</w:t>
      </w:r>
    </w:p>
    <w:p w:rsidR="00AE33AE" w:rsidRPr="00F25943" w:rsidRDefault="00AE33AE" w:rsidP="00F25943">
      <w:pPr>
        <w:spacing w:after="0" w:line="240" w:lineRule="auto"/>
        <w:ind w:firstLine="567"/>
        <w:jc w:val="both"/>
        <w:rPr>
          <w:rFonts w:ascii="Times New Roman" w:hAnsi="Times New Roman" w:cs="Times New Roman"/>
          <w:sz w:val="24"/>
          <w:szCs w:val="24"/>
        </w:rPr>
      </w:pPr>
      <w:bookmarkStart w:id="6" w:name="P129"/>
      <w:bookmarkStart w:id="7" w:name="P134"/>
      <w:bookmarkEnd w:id="6"/>
      <w:bookmarkEnd w:id="7"/>
      <w:r w:rsidRPr="00F25943">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w:t>
      </w:r>
      <w:r w:rsidR="00EB5B43" w:rsidRPr="00F25943">
        <w:rPr>
          <w:rFonts w:ascii="Times New Roman" w:hAnsi="Times New Roman" w:cs="Times New Roman"/>
          <w:sz w:val="24"/>
          <w:szCs w:val="24"/>
        </w:rPr>
        <w:t>го административного регламента.</w:t>
      </w:r>
    </w:p>
    <w:p w:rsidR="00EB5B43" w:rsidRPr="00F25943" w:rsidRDefault="00EB5B43" w:rsidP="00F25943">
      <w:pPr>
        <w:spacing w:after="0" w:line="240" w:lineRule="auto"/>
        <w:ind w:firstLine="567"/>
        <w:jc w:val="both"/>
        <w:rPr>
          <w:rFonts w:ascii="Times New Roman" w:hAnsi="Times New Roman" w:cs="Times New Roman"/>
          <w:sz w:val="24"/>
          <w:szCs w:val="24"/>
        </w:rPr>
      </w:pPr>
    </w:p>
    <w:p w:rsidR="00AE33AE" w:rsidRPr="00F25943" w:rsidRDefault="00AE33AE" w:rsidP="00EB5B43">
      <w:pPr>
        <w:spacing w:after="0"/>
        <w:jc w:val="center"/>
        <w:rPr>
          <w:rFonts w:ascii="Times New Roman" w:hAnsi="Times New Roman" w:cs="Times New Roman"/>
          <w:b/>
          <w:sz w:val="24"/>
          <w:szCs w:val="24"/>
        </w:rPr>
      </w:pPr>
      <w:r w:rsidRPr="00F25943">
        <w:rPr>
          <w:rFonts w:ascii="Times New Roman" w:hAnsi="Times New Roman" w:cs="Times New Roman"/>
          <w:b/>
          <w:sz w:val="24"/>
          <w:szCs w:val="24"/>
        </w:rPr>
        <w:t>3. Отсутствие права на предоставление муниципальной услуги:</w:t>
      </w:r>
    </w:p>
    <w:p w:rsidR="00EB5B43" w:rsidRPr="00F25943" w:rsidRDefault="00EB5B43" w:rsidP="00EB5B43">
      <w:pPr>
        <w:spacing w:after="0"/>
        <w:jc w:val="center"/>
        <w:rPr>
          <w:rFonts w:ascii="Times New Roman" w:hAnsi="Times New Roman" w:cs="Times New Roman"/>
          <w:b/>
          <w:sz w:val="24"/>
          <w:szCs w:val="24"/>
        </w:rPr>
      </w:pP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2.10.1. Исчерпывающий перечень оснований для возврата ходатайства и документов заявителю без рассмотрения.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1. </w:t>
      </w:r>
      <w:r w:rsidRPr="00F25943">
        <w:rPr>
          <w:rFonts w:ascii="Times New Roman" w:hAnsi="Times New Roman" w:cs="Times New Roman"/>
          <w:sz w:val="24"/>
          <w:szCs w:val="24"/>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2. </w:t>
      </w:r>
      <w:r w:rsidRPr="00F25943">
        <w:rPr>
          <w:rFonts w:ascii="Times New Roman" w:hAnsi="Times New Roman" w:cs="Times New Roman"/>
          <w:sz w:val="24"/>
          <w:szCs w:val="24"/>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 </w:t>
      </w:r>
      <w:r w:rsidRPr="00F25943">
        <w:rPr>
          <w:rFonts w:ascii="Times New Roman" w:hAnsi="Times New Roman" w:cs="Times New Roman"/>
          <w:sz w:val="24"/>
          <w:szCs w:val="24"/>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4. </w:t>
      </w:r>
      <w:r w:rsidRPr="00F25943">
        <w:rPr>
          <w:rFonts w:ascii="Times New Roman" w:hAnsi="Times New Roman" w:cs="Times New Roman"/>
          <w:sz w:val="24"/>
          <w:szCs w:val="24"/>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w:t>
      </w:r>
      <w:r w:rsidRPr="00F25943">
        <w:rPr>
          <w:rFonts w:ascii="Times New Roman" w:hAnsi="Times New Roman" w:cs="Times New Roman"/>
          <w:sz w:val="24"/>
          <w:szCs w:val="24"/>
        </w:rPr>
        <w:lastRenderedPageBreak/>
        <w:t>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2.11. Муниципальная услуга предоставляется бесплатно.</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при личном обращении заявителя - в день поступления ходатайства в Администрацию;</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Администрации и МФЦ.</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2.15. Показатели доступности и качества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транспортная доступность к месту предоставления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w:t>
      </w:r>
      <w:r w:rsidR="00455EE8" w:rsidRPr="00F25943">
        <w:rPr>
          <w:rFonts w:ascii="Times New Roman" w:hAnsi="Times New Roman" w:cs="Times New Roman"/>
          <w:sz w:val="24"/>
          <w:szCs w:val="24"/>
        </w:rPr>
        <w:t>спользованием ЕПГУ и(или) ПГУ РД</w:t>
      </w:r>
      <w:r w:rsidRPr="00F25943">
        <w:rPr>
          <w:rFonts w:ascii="Times New Roman" w:hAnsi="Times New Roman" w:cs="Times New Roman"/>
          <w:sz w:val="24"/>
          <w:szCs w:val="24"/>
        </w:rPr>
        <w:t xml:space="preserve"> (если услуга предоставляетс</w:t>
      </w:r>
      <w:r w:rsidR="00455EE8" w:rsidRPr="00F25943">
        <w:rPr>
          <w:rFonts w:ascii="Times New Roman" w:hAnsi="Times New Roman" w:cs="Times New Roman"/>
          <w:sz w:val="24"/>
          <w:szCs w:val="24"/>
        </w:rPr>
        <w:t>я посредством ЕПГУ и(или) ПГУ РД</w:t>
      </w:r>
      <w:r w:rsidRPr="00F25943">
        <w:rPr>
          <w:rFonts w:ascii="Times New Roman" w:hAnsi="Times New Roman" w:cs="Times New Roman"/>
          <w:sz w:val="24"/>
          <w:szCs w:val="24"/>
        </w:rPr>
        <w:t>)</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6) возможность получения муниципальной услуги по экстерриториальному принципу.</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1) наличие инфраструктуры, указанной в </w:t>
      </w:r>
      <w:hyperlink w:anchor="P200" w:history="1">
        <w:r w:rsidRPr="00F25943">
          <w:rPr>
            <w:rFonts w:ascii="Times New Roman" w:hAnsi="Times New Roman" w:cs="Times New Roman"/>
            <w:sz w:val="24"/>
            <w:szCs w:val="24"/>
          </w:rPr>
          <w:t>п. 2.14</w:t>
        </w:r>
      </w:hyperlink>
      <w:r w:rsidRPr="00F25943">
        <w:rPr>
          <w:rFonts w:ascii="Times New Roman" w:hAnsi="Times New Roman" w:cs="Times New Roman"/>
          <w:sz w:val="24"/>
          <w:szCs w:val="24"/>
        </w:rPr>
        <w:t xml:space="preserve"> административного регламента;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исполнение требований доступности услуг для инвалидов;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2.15.3. Показатели качества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соблюдение срока предоставления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соблюдение времени ожидания в очереди при подаче ходатайства и получении результата;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w:t>
      </w:r>
      <w:r w:rsidR="00455EE8"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Администрацию или </w:t>
      </w:r>
      <w:r w:rsidR="00455EE8"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2.15.4. После получения результата услуги, предоставление которой осуществлялось в элект</w:t>
      </w:r>
      <w:r w:rsidR="00455EE8" w:rsidRPr="00F25943">
        <w:rPr>
          <w:rFonts w:ascii="Times New Roman" w:hAnsi="Times New Roman" w:cs="Times New Roman"/>
          <w:sz w:val="24"/>
          <w:szCs w:val="24"/>
        </w:rPr>
        <w:t>ронном виде через ЕПГУ или ПГУ РД</w:t>
      </w:r>
      <w:r w:rsidRPr="00F25943">
        <w:rPr>
          <w:rFonts w:ascii="Times New Roman" w:hAnsi="Times New Roman" w:cs="Times New Roman"/>
          <w:sz w:val="24"/>
          <w:szCs w:val="24"/>
        </w:rPr>
        <w:t xml:space="preserve"> либо посредством МФЦ, заявителю обеспечивается возможность оценки качества оказания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Согласований, необходимых для получения муниципальной услуги, не требуется.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 xml:space="preserve">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xml:space="preserve"> по выбору заявителя независимо от его места нахождения.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w:t>
      </w:r>
      <w:r w:rsidR="00455EE8" w:rsidRPr="00F25943">
        <w:rPr>
          <w:rFonts w:ascii="Times New Roman" w:hAnsi="Times New Roman" w:cs="Times New Roman"/>
          <w:sz w:val="24"/>
          <w:szCs w:val="24"/>
        </w:rPr>
        <w:t>изации услуги посредством ПГУ РД</w:t>
      </w:r>
      <w:r w:rsidRPr="00F25943">
        <w:rPr>
          <w:rFonts w:ascii="Times New Roman" w:hAnsi="Times New Roman" w:cs="Times New Roman"/>
          <w:sz w:val="24"/>
          <w:szCs w:val="24"/>
        </w:rPr>
        <w:t xml:space="preserve"> и/или ЕПГУ.</w:t>
      </w:r>
    </w:p>
    <w:p w:rsidR="00AE33AE" w:rsidRPr="00F25943" w:rsidRDefault="00AE33AE" w:rsidP="00F25943">
      <w:pPr>
        <w:spacing w:after="0"/>
        <w:ind w:firstLine="567"/>
        <w:rPr>
          <w:rFonts w:ascii="Times New Roman" w:hAnsi="Times New Roman" w:cs="Times New Roman"/>
          <w:sz w:val="24"/>
          <w:szCs w:val="24"/>
        </w:rPr>
      </w:pPr>
    </w:p>
    <w:p w:rsidR="00AE33AE" w:rsidRPr="00F25943" w:rsidRDefault="00AE33AE" w:rsidP="00F25943">
      <w:pPr>
        <w:spacing w:after="0" w:line="240" w:lineRule="auto"/>
        <w:ind w:firstLine="567"/>
        <w:jc w:val="center"/>
        <w:rPr>
          <w:rFonts w:ascii="Times New Roman" w:hAnsi="Times New Roman" w:cs="Times New Roman"/>
          <w:b/>
          <w:sz w:val="24"/>
          <w:szCs w:val="24"/>
        </w:rPr>
      </w:pPr>
      <w:r w:rsidRPr="00F25943">
        <w:rPr>
          <w:rFonts w:ascii="Times New Roman" w:hAnsi="Times New Roman" w:cs="Times New Roman"/>
          <w:b/>
          <w:sz w:val="24"/>
          <w:szCs w:val="24"/>
        </w:rPr>
        <w:t>3. Состав, последовательность и сроки выполнения</w:t>
      </w:r>
      <w:r w:rsidR="00EB5B43" w:rsidRPr="00F25943">
        <w:rPr>
          <w:rFonts w:ascii="Times New Roman" w:hAnsi="Times New Roman" w:cs="Times New Roman"/>
          <w:b/>
          <w:sz w:val="24"/>
          <w:szCs w:val="24"/>
        </w:rPr>
        <w:t xml:space="preserve"> </w:t>
      </w:r>
      <w:r w:rsidRPr="00F25943">
        <w:rPr>
          <w:rFonts w:ascii="Times New Roman" w:hAnsi="Times New Roman" w:cs="Times New Roman"/>
          <w:b/>
          <w:sz w:val="24"/>
          <w:szCs w:val="24"/>
        </w:rPr>
        <w:t>административных процедур, требования к порядку их</w:t>
      </w:r>
      <w:r w:rsidR="00EB5B43" w:rsidRPr="00F25943">
        <w:rPr>
          <w:rFonts w:ascii="Times New Roman" w:hAnsi="Times New Roman" w:cs="Times New Roman"/>
          <w:b/>
          <w:sz w:val="24"/>
          <w:szCs w:val="24"/>
        </w:rPr>
        <w:t xml:space="preserve"> </w:t>
      </w:r>
      <w:r w:rsidRPr="00F25943">
        <w:rPr>
          <w:rFonts w:ascii="Times New Roman" w:hAnsi="Times New Roman" w:cs="Times New Roman"/>
          <w:b/>
          <w:sz w:val="24"/>
          <w:szCs w:val="24"/>
        </w:rPr>
        <w:t>выполнения, в том числе особенности выполнения</w:t>
      </w:r>
      <w:r w:rsidR="00EB5B43" w:rsidRPr="00F25943">
        <w:rPr>
          <w:rFonts w:ascii="Times New Roman" w:hAnsi="Times New Roman" w:cs="Times New Roman"/>
          <w:b/>
          <w:sz w:val="24"/>
          <w:szCs w:val="24"/>
        </w:rPr>
        <w:t xml:space="preserve"> </w:t>
      </w:r>
      <w:r w:rsidRPr="00F25943">
        <w:rPr>
          <w:rFonts w:ascii="Times New Roman" w:hAnsi="Times New Roman" w:cs="Times New Roman"/>
          <w:b/>
          <w:sz w:val="24"/>
          <w:szCs w:val="24"/>
        </w:rPr>
        <w:t>административных процедур в электронной форме</w:t>
      </w:r>
    </w:p>
    <w:p w:rsidR="00AE33AE" w:rsidRPr="00F25943" w:rsidRDefault="00AE33AE" w:rsidP="00F25943">
      <w:pPr>
        <w:spacing w:after="0"/>
        <w:ind w:firstLine="567"/>
        <w:rPr>
          <w:rFonts w:ascii="Times New Roman" w:hAnsi="Times New Roman" w:cs="Times New Roman"/>
          <w:sz w:val="24"/>
          <w:szCs w:val="24"/>
        </w:rPr>
      </w:pP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1) </w:t>
      </w:r>
      <w:r w:rsidRPr="00F25943">
        <w:rPr>
          <w:rFonts w:ascii="Times New Roman" w:hAnsi="Times New Roman" w:cs="Times New Roman"/>
          <w:sz w:val="24"/>
          <w:szCs w:val="24"/>
        </w:rPr>
        <w:tab/>
        <w:t>прием и регистрация ходатайства и документов о предоставлении муниципальной услуги - не более 1 дня.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2) </w:t>
      </w:r>
      <w:r w:rsidRPr="00F25943">
        <w:rPr>
          <w:rFonts w:ascii="Times New Roman" w:hAnsi="Times New Roman" w:cs="Times New Roman"/>
          <w:sz w:val="24"/>
          <w:szCs w:val="24"/>
        </w:rPr>
        <w:tab/>
        <w:t>рассмотрение ходатайства и документов о предоставлении муниципальной услуги – не более 41 дня.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 </w:t>
      </w:r>
      <w:r w:rsidRPr="00F25943">
        <w:rPr>
          <w:rFonts w:ascii="Times New Roman" w:hAnsi="Times New Roman" w:cs="Times New Roman"/>
          <w:sz w:val="24"/>
          <w:szCs w:val="24"/>
        </w:rPr>
        <w:tab/>
        <w:t>принятие решения о предоставлении муниципальной услуги или</w:t>
      </w:r>
      <w:r w:rsidRPr="00F25943">
        <w:rPr>
          <w:rFonts w:ascii="Times New Roman" w:hAnsi="Times New Roman" w:cs="Times New Roman"/>
          <w:sz w:val="24"/>
          <w:szCs w:val="24"/>
        </w:rPr>
        <w:br/>
        <w:t xml:space="preserve">об отказе в предоставлении муниципальной услуги – не более 2 дней. </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4)</w:t>
      </w:r>
      <w:r w:rsidRPr="00F25943">
        <w:rPr>
          <w:rFonts w:ascii="Times New Roman" w:hAnsi="Times New Roman" w:cs="Times New Roman"/>
          <w:sz w:val="24"/>
          <w:szCs w:val="24"/>
        </w:rPr>
        <w:tab/>
        <w:t>выдача результата предоставления муниципальной услуги - не более</w:t>
      </w:r>
      <w:r w:rsidRPr="00F25943">
        <w:rPr>
          <w:rFonts w:ascii="Times New Roman" w:hAnsi="Times New Roman" w:cs="Times New Roman"/>
          <w:sz w:val="24"/>
          <w:szCs w:val="24"/>
        </w:rPr>
        <w:br/>
        <w:t>1 дня.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3.1.2. Прием и регистрация ходатайства и документов о предоставлении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F25943">
          <w:rPr>
            <w:rFonts w:ascii="Times New Roman" w:hAnsi="Times New Roman" w:cs="Times New Roman"/>
            <w:sz w:val="24"/>
            <w:szCs w:val="24"/>
          </w:rPr>
          <w:t>п. 2.6</w:t>
        </w:r>
      </w:hyperlink>
      <w:r w:rsidRPr="00F25943">
        <w:rPr>
          <w:rFonts w:ascii="Times New Roman" w:hAnsi="Times New Roman" w:cs="Times New Roman"/>
          <w:sz w:val="24"/>
          <w:szCs w:val="24"/>
        </w:rPr>
        <w:t xml:space="preserve"> административного регламента.</w:t>
      </w:r>
    </w:p>
    <w:p w:rsidR="00AE33AE" w:rsidRPr="00F25943" w:rsidRDefault="00AE33AE" w:rsidP="00F25943">
      <w:pPr>
        <w:spacing w:after="0"/>
        <w:ind w:firstLine="567"/>
        <w:rPr>
          <w:rFonts w:ascii="Times New Roman" w:hAnsi="Times New Roman" w:cs="Times New Roman"/>
          <w:sz w:val="24"/>
          <w:szCs w:val="24"/>
        </w:rPr>
      </w:pPr>
      <w:r w:rsidRPr="00F25943">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AE33AE" w:rsidRPr="00F25943" w:rsidRDefault="00AE33AE" w:rsidP="00F25943">
      <w:pPr>
        <w:ind w:firstLine="567"/>
        <w:rPr>
          <w:rFonts w:ascii="Times New Roman" w:hAnsi="Times New Roman" w:cs="Times New Roman"/>
          <w:sz w:val="24"/>
          <w:szCs w:val="24"/>
        </w:rPr>
      </w:pPr>
      <w:r w:rsidRPr="00F25943">
        <w:rPr>
          <w:rFonts w:ascii="Times New Roman" w:hAnsi="Times New Roman" w:cs="Times New Roman"/>
          <w:sz w:val="24"/>
          <w:szCs w:val="24"/>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3.1.2.5. Результат выполнения административной процедуры: регистрация ходатайства и документов о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3.1.3. Рассмотрение ходатайства и документов о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3.1.3.2. Содержание административных действий, продолжительность и (или) максимальный срок их выполнения: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1 действие: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2 действие: 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4 действие: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5 действие: принятие установленных статьей 39.42 Земельного кодекса РФ мер, направленных на выявление правообладателей земельных участков; </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6 действие: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Общий срок выполнения административных действий - не более 41 дня, но не ранее чем 30 дней со дня опубликования предусмотренного подпунктом</w:t>
      </w:r>
      <w:r w:rsidRPr="00F25943">
        <w:rPr>
          <w:rFonts w:ascii="Times New Roman" w:hAnsi="Times New Roman" w:cs="Times New Roman"/>
          <w:sz w:val="24"/>
          <w:szCs w:val="24"/>
        </w:rPr>
        <w:br/>
        <w:t>1 пункта 3 статьи 39.42 Земельного кодекса РФ сообщения о поступившем ходатайстве.</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3.1.3.4. Критерии принятия решения: </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3.1.3.5. Результат выполнения административной процедуры:</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подготовка проекта решения о возврате ходатайства и документов без рассмотрения;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подготовка проекта решения об отказе в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подготовка проекта решения об установлении публичного сервитута.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w:t>
      </w:r>
      <w:r w:rsidRPr="00F25943">
        <w:rPr>
          <w:rFonts w:ascii="Times New Roman" w:hAnsi="Times New Roman" w:cs="Times New Roman"/>
          <w:sz w:val="24"/>
          <w:szCs w:val="24"/>
        </w:rPr>
        <w:lastRenderedPageBreak/>
        <w:t>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3.1.4.5. Результат выполнения административной процедуры:</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w:t>
      </w:r>
      <w:r w:rsidRPr="00F25943">
        <w:rPr>
          <w:rFonts w:ascii="Times New Roman" w:hAnsi="Times New Roman" w:cs="Times New Roman"/>
          <w:sz w:val="24"/>
          <w:szCs w:val="24"/>
        </w:rPr>
        <w:tab/>
        <w:t>подписание решения об установлении публичного сервитута;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w:t>
      </w:r>
      <w:r w:rsidRPr="00F25943">
        <w:rPr>
          <w:rFonts w:ascii="Times New Roman" w:hAnsi="Times New Roman" w:cs="Times New Roman"/>
          <w:sz w:val="24"/>
          <w:szCs w:val="24"/>
        </w:rPr>
        <w:tab/>
        <w:t>подписание решения о возврате ходатайства и документов без рассмотрения;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w:t>
      </w:r>
      <w:r w:rsidRPr="00F25943">
        <w:rPr>
          <w:rFonts w:ascii="Times New Roman" w:hAnsi="Times New Roman" w:cs="Times New Roman"/>
          <w:sz w:val="24"/>
          <w:szCs w:val="24"/>
        </w:rPr>
        <w:tab/>
        <w:t>подписание решения об отказе в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3.1.5. Выдача результата предоставления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3.1.5.3. Лицо, ответственное за выполнение административной процедуры: уполномоченный работник Администрации.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3.1.6. Решение об установлении публичного сервитута должно содержать следующую информацию:</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1) цель установления публичного сервитута;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4) срок публичного сервитута;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3.1.7. В случае принятия решения об установлении публичного сервитута, Администрация в течение 5 рабочих дней со дня его принятия: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1) размещает решение об установлении публичного сервитута на своем официальном сайте в информационно-телекоммуникационной сети «Интернет»;</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2) обеспечивает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 направляет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Земельного кодекса РФ, с уведомлением о вручении по почтовым адресам, указанным соответственно в выписке из ЕГРН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4) направляет копию решения об установлении публичного сервитута в орган регистрации прав;</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5)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3.1.8. Срок публичного сервитута определяется в соответствии со статьей 23 Земельного кодекса РФ.</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3.1.9. Плата за публичный сервитут определяется в соответствии со статьей 39.46 Земельного кодекса РФ.</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3.2. Особенности выполнения административных процедур в электронной форме.</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3.2.1. Предоставление муниц</w:t>
      </w:r>
      <w:r w:rsidR="00BB4EA2" w:rsidRPr="00F25943">
        <w:rPr>
          <w:rFonts w:ascii="Times New Roman" w:hAnsi="Times New Roman" w:cs="Times New Roman"/>
          <w:sz w:val="24"/>
          <w:szCs w:val="24"/>
        </w:rPr>
        <w:t>ипальной услуги на ЕПГУ и ПГУ РД</w:t>
      </w:r>
      <w:r w:rsidRPr="00F25943">
        <w:rPr>
          <w:rFonts w:ascii="Times New Roman" w:hAnsi="Times New Roman" w:cs="Times New Roman"/>
          <w:sz w:val="24"/>
          <w:szCs w:val="24"/>
        </w:rPr>
        <w:t xml:space="preserve"> осуществляется в соответствии с Федеральным </w:t>
      </w:r>
      <w:hyperlink r:id="rId10" w:history="1">
        <w:r w:rsidRPr="00F25943">
          <w:rPr>
            <w:rFonts w:ascii="Times New Roman" w:hAnsi="Times New Roman" w:cs="Times New Roman"/>
            <w:sz w:val="24"/>
            <w:szCs w:val="24"/>
          </w:rPr>
          <w:t>законом</w:t>
        </w:r>
      </w:hyperlink>
      <w:r w:rsidRPr="00F25943">
        <w:rPr>
          <w:rFonts w:ascii="Times New Roman" w:hAnsi="Times New Roman" w:cs="Times New Roman"/>
          <w:sz w:val="24"/>
          <w:szCs w:val="24"/>
        </w:rPr>
        <w:t xml:space="preserve"> № 210-ФЗ, Федеральным </w:t>
      </w:r>
      <w:hyperlink r:id="rId11" w:history="1">
        <w:r w:rsidRPr="00F25943">
          <w:rPr>
            <w:rFonts w:ascii="Times New Roman" w:hAnsi="Times New Roman" w:cs="Times New Roman"/>
            <w:sz w:val="24"/>
            <w:szCs w:val="24"/>
          </w:rPr>
          <w:t>законом</w:t>
        </w:r>
      </w:hyperlink>
      <w:r w:rsidRPr="00F25943">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12" w:history="1">
        <w:r w:rsidRPr="00F25943">
          <w:rPr>
            <w:rFonts w:ascii="Times New Roman" w:hAnsi="Times New Roman" w:cs="Times New Roman"/>
            <w:sz w:val="24"/>
            <w:szCs w:val="24"/>
          </w:rPr>
          <w:t>постановлением</w:t>
        </w:r>
      </w:hyperlink>
      <w:r w:rsidRPr="00F25943">
        <w:rPr>
          <w:rFonts w:ascii="Times New Roman" w:hAnsi="Times New Roman" w:cs="Times New Roman"/>
          <w:sz w:val="24"/>
          <w:szCs w:val="24"/>
        </w:rPr>
        <w:t xml:space="preserve"> Правительства Российской Федерации от 25.06.2012 № 634 «О видах электронной подписи, </w:t>
      </w:r>
      <w:r w:rsidRPr="00F25943">
        <w:rPr>
          <w:rFonts w:ascii="Times New Roman" w:hAnsi="Times New Roman" w:cs="Times New Roman"/>
          <w:sz w:val="24"/>
          <w:szCs w:val="24"/>
        </w:rPr>
        <w:lastRenderedPageBreak/>
        <w:t>использование которых допускается при обращении за получением государственных и муниципальных услуг».</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3.2.2. Для получения муниципальной ус</w:t>
      </w:r>
      <w:r w:rsidR="00BB4EA2" w:rsidRPr="00F25943">
        <w:rPr>
          <w:rFonts w:ascii="Times New Roman" w:hAnsi="Times New Roman" w:cs="Times New Roman"/>
          <w:sz w:val="24"/>
          <w:szCs w:val="24"/>
        </w:rPr>
        <w:t>луги через ЕПГУ или через ПГУ РД</w:t>
      </w:r>
      <w:r w:rsidRPr="00F25943">
        <w:rPr>
          <w:rFonts w:ascii="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3.2.3. Муниципальная услуга </w:t>
      </w:r>
      <w:r w:rsidR="00BB4EA2" w:rsidRPr="00F25943">
        <w:rPr>
          <w:rFonts w:ascii="Times New Roman" w:hAnsi="Times New Roman" w:cs="Times New Roman"/>
          <w:sz w:val="24"/>
          <w:szCs w:val="24"/>
        </w:rPr>
        <w:t>может быть получена через ПГУ РД</w:t>
      </w:r>
      <w:r w:rsidRPr="00F25943">
        <w:rPr>
          <w:rFonts w:ascii="Times New Roman" w:hAnsi="Times New Roman" w:cs="Times New Roman"/>
          <w:sz w:val="24"/>
          <w:szCs w:val="24"/>
        </w:rPr>
        <w:t xml:space="preserve"> либо через ЕПГУ.</w:t>
      </w:r>
    </w:p>
    <w:p w:rsidR="00AE33AE" w:rsidRPr="00F25943" w:rsidRDefault="00AE33AE" w:rsidP="00F25943">
      <w:pPr>
        <w:spacing w:after="0"/>
        <w:ind w:firstLine="567"/>
        <w:jc w:val="both"/>
        <w:rPr>
          <w:rFonts w:ascii="Times New Roman" w:hAnsi="Times New Roman" w:cs="Times New Roman"/>
          <w:sz w:val="24"/>
          <w:szCs w:val="24"/>
        </w:rPr>
      </w:pPr>
      <w:bookmarkStart w:id="8" w:name="P318"/>
      <w:bookmarkEnd w:id="8"/>
      <w:r w:rsidRPr="00F25943">
        <w:rPr>
          <w:rFonts w:ascii="Times New Roman" w:hAnsi="Times New Roman" w:cs="Times New Roman"/>
          <w:sz w:val="24"/>
          <w:szCs w:val="24"/>
        </w:rPr>
        <w:t>3.2.4. Для подачи ходатайства через ЕПГУ или через ПГУ ЛО заявитель должен выполнить следующие действия: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пройти идентификацию и аутентификацию в ЕСИА;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в лично</w:t>
      </w:r>
      <w:r w:rsidR="00BB4EA2" w:rsidRPr="00F25943">
        <w:rPr>
          <w:rFonts w:ascii="Times New Roman" w:hAnsi="Times New Roman" w:cs="Times New Roman"/>
          <w:sz w:val="24"/>
          <w:szCs w:val="24"/>
        </w:rPr>
        <w:t>м кабинете на ЕПГУ или на ПГУ РД</w:t>
      </w:r>
      <w:r w:rsidRPr="00F25943">
        <w:rPr>
          <w:rFonts w:ascii="Times New Roman" w:hAnsi="Times New Roman" w:cs="Times New Roman"/>
          <w:sz w:val="24"/>
          <w:szCs w:val="24"/>
        </w:rPr>
        <w:t xml:space="preserve"> заполнить в электронном виде ходатайства на оказание муниципальной услуги;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приложить к ходатайству электронные документы и направить пакет электронных документов в администрацию посредс</w:t>
      </w:r>
      <w:r w:rsidR="00BB4EA2" w:rsidRPr="00F25943">
        <w:rPr>
          <w:rFonts w:ascii="Times New Roman" w:hAnsi="Times New Roman" w:cs="Times New Roman"/>
          <w:sz w:val="24"/>
          <w:szCs w:val="24"/>
        </w:rPr>
        <w:t>твом функционала ЕПГУ или ПГУ РД</w:t>
      </w:r>
      <w:r w:rsidRPr="00F25943">
        <w:rPr>
          <w:rFonts w:ascii="Times New Roman" w:hAnsi="Times New Roman" w:cs="Times New Roman"/>
          <w:sz w:val="24"/>
          <w:szCs w:val="24"/>
        </w:rPr>
        <w:t>.</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3.2.4.1. Электронные документы представляются в следующих форматах: xml, doc, docx, odt, xls, xlsx, ods, pdf, jpg, jpeg, zip, rar, sig, png, bmp, tiff .</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Электронные документы должны обеспечивать:</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возможность идентифицировать документ и количество листов в документе;</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3.2.5. В результате направления пакета электронн</w:t>
      </w:r>
      <w:r w:rsidR="00BB4EA2" w:rsidRPr="00F25943">
        <w:rPr>
          <w:rFonts w:ascii="Times New Roman" w:hAnsi="Times New Roman" w:cs="Times New Roman"/>
          <w:sz w:val="24"/>
          <w:szCs w:val="24"/>
        </w:rPr>
        <w:t>ых документов посредством ПГУ РД</w:t>
      </w:r>
      <w:r w:rsidRPr="00F25943">
        <w:rPr>
          <w:rFonts w:ascii="Times New Roman" w:hAnsi="Times New Roman" w:cs="Times New Roman"/>
          <w:sz w:val="24"/>
          <w:szCs w:val="24"/>
        </w:rPr>
        <w:t xml:space="preserve"> либо через ЕПГУ автоматизированной информационной системой межведомственного электронного взаимодействия </w:t>
      </w:r>
      <w:r w:rsidR="006B68E6">
        <w:rPr>
          <w:rFonts w:ascii="Times New Roman" w:hAnsi="Times New Roman" w:cs="Times New Roman"/>
          <w:sz w:val="24"/>
          <w:szCs w:val="24"/>
        </w:rPr>
        <w:t>Республики Дагестан</w:t>
      </w:r>
      <w:r w:rsidR="00BB4EA2" w:rsidRPr="00F25943">
        <w:rPr>
          <w:rFonts w:ascii="Times New Roman" w:hAnsi="Times New Roman" w:cs="Times New Roman"/>
          <w:sz w:val="24"/>
          <w:szCs w:val="24"/>
        </w:rPr>
        <w:t xml:space="preserve"> (далее - АИС «Межвед РД</w:t>
      </w:r>
      <w:r w:rsidRPr="00F25943">
        <w:rPr>
          <w:rFonts w:ascii="Times New Roman" w:hAnsi="Times New Roman" w:cs="Times New Roman"/>
          <w:sz w:val="24"/>
          <w:szCs w:val="24"/>
        </w:rPr>
        <w:t xml:space="preserve">»)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w:t>
      </w:r>
      <w:r w:rsidR="00BB4EA2" w:rsidRPr="00F25943">
        <w:rPr>
          <w:rFonts w:ascii="Times New Roman" w:hAnsi="Times New Roman" w:cs="Times New Roman"/>
          <w:sz w:val="24"/>
          <w:szCs w:val="24"/>
        </w:rPr>
        <w:t>РД</w:t>
      </w:r>
      <w:r w:rsidRPr="00F25943">
        <w:rPr>
          <w:rFonts w:ascii="Times New Roman" w:hAnsi="Times New Roman" w:cs="Times New Roman"/>
          <w:sz w:val="24"/>
          <w:szCs w:val="24"/>
        </w:rPr>
        <w:t xml:space="preserve"> или ЕПГУ.</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3.2.6. При предоставлении м</w:t>
      </w:r>
      <w:r w:rsidR="00BB4EA2" w:rsidRPr="00F25943">
        <w:rPr>
          <w:rFonts w:ascii="Times New Roman" w:hAnsi="Times New Roman" w:cs="Times New Roman"/>
          <w:sz w:val="24"/>
          <w:szCs w:val="24"/>
        </w:rPr>
        <w:t>униципальной услуги через ПГУ РД</w:t>
      </w:r>
      <w:r w:rsidRPr="00F25943">
        <w:rPr>
          <w:rFonts w:ascii="Times New Roman" w:hAnsi="Times New Roman" w:cs="Times New Roman"/>
          <w:sz w:val="24"/>
          <w:szCs w:val="24"/>
        </w:rPr>
        <w:t xml:space="preserve"> либо через ЕПГУ, должностное лицо администрации выполняет следующие действия: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формирует проект решения на основании доку</w:t>
      </w:r>
      <w:r w:rsidR="00BB4EA2" w:rsidRPr="00F25943">
        <w:rPr>
          <w:rFonts w:ascii="Times New Roman" w:hAnsi="Times New Roman" w:cs="Times New Roman"/>
          <w:sz w:val="24"/>
          <w:szCs w:val="24"/>
        </w:rPr>
        <w:t>ментов, поступивших через ПГУ РД</w:t>
      </w:r>
      <w:r w:rsidRPr="00F25943">
        <w:rPr>
          <w:rFonts w:ascii="Times New Roman" w:hAnsi="Times New Roman" w:cs="Times New Roman"/>
          <w:sz w:val="24"/>
          <w:szCs w:val="24"/>
        </w:rPr>
        <w:t xml:space="preserve"> либо через ЕПГУ, а также документов (сведений), поступивших посредством межведомственного </w:t>
      </w:r>
      <w:r w:rsidRPr="00F25943">
        <w:rPr>
          <w:rFonts w:ascii="Times New Roman" w:hAnsi="Times New Roman" w:cs="Times New Roman"/>
          <w:sz w:val="24"/>
          <w:szCs w:val="24"/>
        </w:rPr>
        <w:lastRenderedPageBreak/>
        <w:t>взаимодействия, и передает должностному лицу, наделенному функциями по принятию решения;</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BB4EA2" w:rsidRPr="00F25943">
        <w:rPr>
          <w:rFonts w:ascii="Times New Roman" w:hAnsi="Times New Roman" w:cs="Times New Roman"/>
          <w:sz w:val="24"/>
          <w:szCs w:val="24"/>
        </w:rPr>
        <w:t>предусмотренные в АИС «Межвед  РД</w:t>
      </w:r>
      <w:r w:rsidRPr="00F25943">
        <w:rPr>
          <w:rFonts w:ascii="Times New Roman" w:hAnsi="Times New Roman" w:cs="Times New Roman"/>
          <w:sz w:val="24"/>
          <w:szCs w:val="24"/>
        </w:rPr>
        <w:t>» формы о принятом решении и перев</w:t>
      </w:r>
      <w:r w:rsidR="00BB4EA2" w:rsidRPr="00F25943">
        <w:rPr>
          <w:rFonts w:ascii="Times New Roman" w:hAnsi="Times New Roman" w:cs="Times New Roman"/>
          <w:sz w:val="24"/>
          <w:szCs w:val="24"/>
        </w:rPr>
        <w:t>одит дело в архив АИС «Межвед РД</w:t>
      </w:r>
      <w:r w:rsidRPr="00F25943">
        <w:rPr>
          <w:rFonts w:ascii="Times New Roman" w:hAnsi="Times New Roman" w:cs="Times New Roman"/>
          <w:sz w:val="24"/>
          <w:szCs w:val="24"/>
        </w:rPr>
        <w:t>»;</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BB4EA2" w:rsidRPr="00F25943">
        <w:rPr>
          <w:rFonts w:ascii="Times New Roman" w:hAnsi="Times New Roman" w:cs="Times New Roman"/>
          <w:sz w:val="24"/>
          <w:szCs w:val="24"/>
        </w:rPr>
        <w:t>решение, в личный кабинет ПГУ РД</w:t>
      </w:r>
      <w:r w:rsidRPr="00F25943">
        <w:rPr>
          <w:rFonts w:ascii="Times New Roman" w:hAnsi="Times New Roman" w:cs="Times New Roman"/>
          <w:sz w:val="24"/>
          <w:szCs w:val="24"/>
        </w:rPr>
        <w:t xml:space="preserve"> или ЕПГУ.</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3.2.7. В случае поступления всех документов, указанных в </w:t>
      </w:r>
      <w:hyperlink w:anchor="P99" w:history="1">
        <w:r w:rsidRPr="00F25943">
          <w:rPr>
            <w:rFonts w:ascii="Times New Roman" w:hAnsi="Times New Roman" w:cs="Times New Roman"/>
            <w:sz w:val="24"/>
            <w:szCs w:val="24"/>
          </w:rPr>
          <w:t>пункте 2.6</w:t>
        </w:r>
      </w:hyperlink>
      <w:r w:rsidRPr="00F25943">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w:t>
      </w:r>
      <w:r w:rsidR="00BB4EA2" w:rsidRPr="00F25943">
        <w:rPr>
          <w:rFonts w:ascii="Times New Roman" w:hAnsi="Times New Roman" w:cs="Times New Roman"/>
          <w:sz w:val="24"/>
          <w:szCs w:val="24"/>
        </w:rPr>
        <w:t>ГУ РД</w:t>
      </w:r>
      <w:r w:rsidRPr="00F25943">
        <w:rPr>
          <w:rFonts w:ascii="Times New Roman" w:hAnsi="Times New Roman" w:cs="Times New Roman"/>
          <w:sz w:val="24"/>
          <w:szCs w:val="24"/>
        </w:rPr>
        <w:t xml:space="preserve"> или ЕПГУ.</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BB4EA2" w:rsidRPr="00F25943">
        <w:rPr>
          <w:rFonts w:ascii="Times New Roman" w:hAnsi="Times New Roman" w:cs="Times New Roman"/>
          <w:sz w:val="24"/>
          <w:szCs w:val="24"/>
        </w:rPr>
        <w:t>явителя, расположенный на ПГУ РД</w:t>
      </w:r>
      <w:r w:rsidRPr="00F25943">
        <w:rPr>
          <w:rFonts w:ascii="Times New Roman" w:hAnsi="Times New Roman" w:cs="Times New Roman"/>
          <w:sz w:val="24"/>
          <w:szCs w:val="24"/>
        </w:rPr>
        <w:t xml:space="preserve"> либо на ЕПГУ.</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3.2.8. Администрация при поступлении документов от зая</w:t>
      </w:r>
      <w:r w:rsidR="00BB4EA2" w:rsidRPr="00F25943">
        <w:rPr>
          <w:rFonts w:ascii="Times New Roman" w:hAnsi="Times New Roman" w:cs="Times New Roman"/>
          <w:sz w:val="24"/>
          <w:szCs w:val="24"/>
        </w:rPr>
        <w:t>вителя посредством ПГУ РД</w:t>
      </w:r>
      <w:r w:rsidRPr="00F25943">
        <w:rPr>
          <w:rFonts w:ascii="Times New Roman" w:hAnsi="Times New Roman" w:cs="Times New Roman"/>
          <w:sz w:val="24"/>
          <w:szCs w:val="24"/>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E33AE" w:rsidRPr="00F25943" w:rsidRDefault="00AE33AE" w:rsidP="00F25943">
      <w:pPr>
        <w:spacing w:after="0"/>
        <w:ind w:firstLine="567"/>
        <w:jc w:val="both"/>
        <w:rPr>
          <w:rFonts w:ascii="Times New Roman" w:hAnsi="Times New Roman" w:cs="Times New Roman"/>
          <w:sz w:val="24"/>
          <w:szCs w:val="24"/>
          <w:highlight w:val="yellow"/>
        </w:rPr>
      </w:pPr>
      <w:r w:rsidRPr="00F25943">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E33AE" w:rsidRPr="00F25943" w:rsidRDefault="00AE33AE" w:rsidP="00F25943">
      <w:pPr>
        <w:spacing w:after="0"/>
        <w:ind w:firstLine="567"/>
        <w:jc w:val="both"/>
        <w:rPr>
          <w:rFonts w:ascii="Times New Roman" w:hAnsi="Times New Roman" w:cs="Times New Roman"/>
          <w:sz w:val="24"/>
          <w:szCs w:val="24"/>
        </w:rPr>
      </w:pPr>
      <w:r w:rsidRPr="00F25943">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AE33AE" w:rsidRPr="00F25943" w:rsidRDefault="00AE33AE" w:rsidP="00EB5B43">
      <w:pPr>
        <w:spacing w:after="0"/>
        <w:rPr>
          <w:rFonts w:ascii="Times New Roman" w:hAnsi="Times New Roman" w:cs="Times New Roman"/>
          <w:sz w:val="24"/>
          <w:szCs w:val="24"/>
        </w:rPr>
      </w:pPr>
    </w:p>
    <w:p w:rsidR="00F25943" w:rsidRDefault="00F25943" w:rsidP="00EB5B43">
      <w:pPr>
        <w:jc w:val="center"/>
        <w:rPr>
          <w:rFonts w:ascii="Times New Roman" w:hAnsi="Times New Roman" w:cs="Times New Roman"/>
          <w:b/>
          <w:sz w:val="24"/>
          <w:szCs w:val="24"/>
        </w:rPr>
      </w:pPr>
    </w:p>
    <w:p w:rsidR="00AE33AE" w:rsidRPr="00F25943" w:rsidRDefault="00AE33AE" w:rsidP="00EB5B43">
      <w:pPr>
        <w:jc w:val="center"/>
        <w:rPr>
          <w:rFonts w:ascii="Times New Roman" w:hAnsi="Times New Roman" w:cs="Times New Roman"/>
          <w:b/>
          <w:sz w:val="24"/>
          <w:szCs w:val="24"/>
        </w:rPr>
      </w:pPr>
      <w:r w:rsidRPr="00F25943">
        <w:rPr>
          <w:rFonts w:ascii="Times New Roman" w:hAnsi="Times New Roman" w:cs="Times New Roman"/>
          <w:b/>
          <w:sz w:val="24"/>
          <w:szCs w:val="24"/>
        </w:rPr>
        <w:lastRenderedPageBreak/>
        <w:t>4. Формы контроля за исполнением административного регламента</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По результатам рассмотрения обращений дается письменный ответ.</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AE33AE" w:rsidRPr="00F25943" w:rsidRDefault="00AE33AE" w:rsidP="00EB5B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E33AE" w:rsidRPr="00F25943" w:rsidRDefault="00AE33AE" w:rsidP="00EB5B43">
      <w:pPr>
        <w:spacing w:after="0"/>
        <w:rPr>
          <w:rFonts w:ascii="Times New Roman" w:hAnsi="Times New Roman" w:cs="Times New Roman"/>
          <w:sz w:val="24"/>
          <w:szCs w:val="24"/>
        </w:rPr>
      </w:pPr>
    </w:p>
    <w:p w:rsidR="00AE33AE" w:rsidRPr="00F25943" w:rsidRDefault="00AE33AE" w:rsidP="00EB5B43">
      <w:pPr>
        <w:spacing w:after="0" w:line="240" w:lineRule="auto"/>
        <w:jc w:val="center"/>
        <w:rPr>
          <w:rFonts w:ascii="Times New Roman" w:hAnsi="Times New Roman" w:cs="Times New Roman"/>
          <w:b/>
          <w:sz w:val="24"/>
          <w:szCs w:val="24"/>
        </w:rPr>
      </w:pPr>
      <w:r w:rsidRPr="00F25943">
        <w:rPr>
          <w:rFonts w:ascii="Times New Roman" w:hAnsi="Times New Roman" w:cs="Times New Roman"/>
          <w:b/>
          <w:sz w:val="24"/>
          <w:szCs w:val="24"/>
        </w:rPr>
        <w:t>5. Досудебный (внесудебный) порядок обжалования решений</w:t>
      </w:r>
    </w:p>
    <w:p w:rsidR="00AE33AE" w:rsidRPr="00F25943" w:rsidRDefault="00AE33AE" w:rsidP="00EB5B43">
      <w:pPr>
        <w:spacing w:after="0" w:line="240" w:lineRule="auto"/>
        <w:jc w:val="center"/>
        <w:rPr>
          <w:rFonts w:ascii="Times New Roman" w:hAnsi="Times New Roman" w:cs="Times New Roman"/>
          <w:b/>
          <w:sz w:val="24"/>
          <w:szCs w:val="24"/>
        </w:rPr>
      </w:pPr>
      <w:r w:rsidRPr="00F25943">
        <w:rPr>
          <w:rFonts w:ascii="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E33AE" w:rsidRPr="00F25943" w:rsidRDefault="00AE33AE" w:rsidP="00AE33AE">
      <w:pPr>
        <w:rPr>
          <w:rFonts w:ascii="Times New Roman" w:hAnsi="Times New Roman" w:cs="Times New Roman"/>
          <w:sz w:val="24"/>
          <w:szCs w:val="24"/>
        </w:rPr>
      </w:pP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муниципальными правовыми актами для предоставления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xml:space="preserve"> для предоставления муниципальной услуги, у заявителя;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муниципальными правовыми актами;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F25943">
        <w:rPr>
          <w:rFonts w:ascii="Times New Roman" w:hAnsi="Times New Roman" w:cs="Times New Roman"/>
          <w:sz w:val="24"/>
          <w:szCs w:val="24"/>
        </w:rPr>
        <w:lastRenderedPageBreak/>
        <w:t>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w:t>
      </w:r>
      <w:r w:rsidR="00BB4EA2"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xml:space="preserve">» либо в Комитет экономического развития и инвестиционной деятельности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xml:space="preserve">, являющийся учредителем </w:t>
      </w:r>
      <w:r w:rsidR="00BB4EA2" w:rsidRPr="00F25943">
        <w:rPr>
          <w:rFonts w:ascii="Times New Roman" w:hAnsi="Times New Roman" w:cs="Times New Roman"/>
          <w:sz w:val="24"/>
          <w:szCs w:val="24"/>
        </w:rPr>
        <w:t xml:space="preserve">ГАУ РД «МФЦ в РД»  </w:t>
      </w:r>
      <w:r w:rsidRPr="00F25943">
        <w:rPr>
          <w:rFonts w:ascii="Times New Roman" w:hAnsi="Times New Roman" w:cs="Times New Roman"/>
          <w:sz w:val="24"/>
          <w:szCs w:val="24"/>
        </w:rPr>
        <w:t xml:space="preserve">(далее - учредитель </w:t>
      </w:r>
      <w:r w:rsidR="00BB4EA2"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BB4EA2" w:rsidRPr="00F25943">
        <w:rPr>
          <w:rFonts w:ascii="Times New Roman" w:hAnsi="Times New Roman" w:cs="Times New Roman"/>
          <w:sz w:val="24"/>
          <w:szCs w:val="24"/>
        </w:rPr>
        <w:t xml:space="preserve">ГАУ РД «МФЦ в РД» </w:t>
      </w:r>
      <w:r w:rsidRPr="00F25943">
        <w:rPr>
          <w:rFonts w:ascii="Times New Roman" w:hAnsi="Times New Roman" w:cs="Times New Roman"/>
          <w:sz w:val="24"/>
          <w:szCs w:val="24"/>
        </w:rPr>
        <w:t xml:space="preserve">подаются руководителю многофункционального центра. Жалобы на решения и действия (бездействие) </w:t>
      </w:r>
      <w:r w:rsidR="00BB4EA2" w:rsidRPr="00F25943">
        <w:rPr>
          <w:rFonts w:ascii="Times New Roman" w:hAnsi="Times New Roman" w:cs="Times New Roman"/>
          <w:sz w:val="24"/>
          <w:szCs w:val="24"/>
        </w:rPr>
        <w:t xml:space="preserve">ГАУ РД «МФЦ в РД» </w:t>
      </w:r>
      <w:r w:rsidRPr="00F25943">
        <w:rPr>
          <w:rFonts w:ascii="Times New Roman" w:hAnsi="Times New Roman" w:cs="Times New Roman"/>
          <w:sz w:val="24"/>
          <w:szCs w:val="24"/>
        </w:rPr>
        <w:t xml:space="preserve">подаются учредителю </w:t>
      </w:r>
      <w:r w:rsidR="00BB4EA2"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xml:space="preserve">» или должностному лицу, уполномоченному нормативным правовым актом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BB4EA2" w:rsidRPr="00F25943">
        <w:rPr>
          <w:rFonts w:ascii="Times New Roman" w:hAnsi="Times New Roman" w:cs="Times New Roman"/>
          <w:sz w:val="24"/>
          <w:szCs w:val="24"/>
        </w:rPr>
        <w:t>пальную услугу, ЕПГУ либо ПГУ РД</w:t>
      </w:r>
      <w:r w:rsidRPr="00F25943">
        <w:rPr>
          <w:rFonts w:ascii="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BB4EA2" w:rsidRPr="00F25943">
        <w:rPr>
          <w:rFonts w:ascii="Times New Roman" w:hAnsi="Times New Roman" w:cs="Times New Roman"/>
          <w:sz w:val="24"/>
          <w:szCs w:val="24"/>
        </w:rPr>
        <w:t>ального центра, ЕПГУ либо ПГУ РД</w:t>
      </w:r>
      <w:r w:rsidRPr="00F25943">
        <w:rPr>
          <w:rFonts w:ascii="Times New Roman" w:hAnsi="Times New Roman" w:cs="Times New Roman"/>
          <w:sz w:val="24"/>
          <w:szCs w:val="24"/>
        </w:rPr>
        <w:t>, а также может быть принята при личном приеме заявителя.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F25943">
          <w:rPr>
            <w:rFonts w:ascii="Times New Roman" w:hAnsi="Times New Roman" w:cs="Times New Roman"/>
            <w:sz w:val="24"/>
            <w:szCs w:val="24"/>
          </w:rPr>
          <w:t>ч. 5 ст. 11.2</w:t>
        </w:r>
      </w:hyperlink>
      <w:r w:rsidRPr="00F25943">
        <w:rPr>
          <w:rFonts w:ascii="Times New Roman" w:hAnsi="Times New Roman" w:cs="Times New Roman"/>
          <w:sz w:val="24"/>
          <w:szCs w:val="24"/>
        </w:rPr>
        <w:t xml:space="preserve"> Федерального закона № 210-ФЗ.</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письменной жалобе в обязательном порядке указываются: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BB4EA2"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его руководителя и(или) работника, решения и действия (бездействие) которых обжалуются;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BB4EA2"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xml:space="preserve"> его работника;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w:t>
      </w:r>
      <w:r w:rsidR="00BB4EA2" w:rsidRPr="00F25943">
        <w:rPr>
          <w:rFonts w:ascii="Times New Roman" w:hAnsi="Times New Roman" w:cs="Times New Roman"/>
          <w:sz w:val="24"/>
          <w:szCs w:val="24"/>
        </w:rPr>
        <w:t xml:space="preserve"> ГАУ РД «МФЦ в РД</w:t>
      </w:r>
      <w:r w:rsidRPr="00F25943">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F25943">
          <w:rPr>
            <w:rFonts w:ascii="Times New Roman" w:hAnsi="Times New Roman" w:cs="Times New Roman"/>
            <w:sz w:val="24"/>
            <w:szCs w:val="24"/>
          </w:rPr>
          <w:t>ст. 11.1</w:t>
        </w:r>
      </w:hyperlink>
      <w:r w:rsidRPr="00F25943">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5.6. Жалоба, поступившая в орган, предоставляющий муниципальную услугу, </w:t>
      </w:r>
      <w:r w:rsidR="00BB4EA2"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xml:space="preserve">», учредителю </w:t>
      </w:r>
      <w:r w:rsidR="00BB4EA2" w:rsidRPr="00F25943">
        <w:rPr>
          <w:rFonts w:ascii="Times New Roman" w:hAnsi="Times New Roman" w:cs="Times New Roman"/>
          <w:sz w:val="24"/>
          <w:szCs w:val="24"/>
        </w:rPr>
        <w:t xml:space="preserve">ГАУ РД «МФЦ в РД </w:t>
      </w:r>
      <w:r w:rsidRPr="00F25943">
        <w:rPr>
          <w:rFonts w:ascii="Times New Roman" w:hAnsi="Times New Roman" w:cs="Times New Roman"/>
          <w:sz w:val="24"/>
          <w:szCs w:val="24"/>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BB4EA2" w:rsidRPr="00F25943">
        <w:rPr>
          <w:rFonts w:ascii="Times New Roman" w:hAnsi="Times New Roman" w:cs="Times New Roman"/>
          <w:sz w:val="24"/>
          <w:szCs w:val="24"/>
        </w:rPr>
        <w:t>ГАУ РД «МФЦ в РД</w:t>
      </w:r>
      <w:r w:rsidRPr="00F25943">
        <w:rPr>
          <w:rFonts w:ascii="Times New Roman" w:hAnsi="Times New Roman" w:cs="Times New Roman"/>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5.7. По результатам рассмотрения жалобы принимается одно из следующих решений:</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xml:space="preserve">, муниципальными правовыми актами; </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2) в удовлетворении жалобы отказывается.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E33AE" w:rsidRPr="00F25943" w:rsidRDefault="00AE33AE" w:rsidP="00F25943">
      <w:pPr>
        <w:spacing w:after="0"/>
        <w:rPr>
          <w:rFonts w:ascii="Times New Roman" w:hAnsi="Times New Roman" w:cs="Times New Roman"/>
          <w:sz w:val="24"/>
          <w:szCs w:val="24"/>
        </w:rPr>
      </w:pPr>
    </w:p>
    <w:p w:rsidR="00AE33AE" w:rsidRPr="00F25943" w:rsidRDefault="00AE33AE" w:rsidP="00F25943">
      <w:pPr>
        <w:spacing w:after="0" w:line="240" w:lineRule="auto"/>
        <w:jc w:val="center"/>
        <w:rPr>
          <w:rFonts w:ascii="Times New Roman" w:hAnsi="Times New Roman" w:cs="Times New Roman"/>
          <w:b/>
          <w:sz w:val="24"/>
          <w:szCs w:val="24"/>
        </w:rPr>
      </w:pPr>
      <w:r w:rsidRPr="00F25943">
        <w:rPr>
          <w:rFonts w:ascii="Times New Roman" w:hAnsi="Times New Roman" w:cs="Times New Roman"/>
          <w:b/>
          <w:sz w:val="24"/>
          <w:szCs w:val="24"/>
        </w:rPr>
        <w:t>6. Особенности выполнения административных процедур</w:t>
      </w:r>
    </w:p>
    <w:p w:rsidR="00AE33AE" w:rsidRPr="00F25943" w:rsidRDefault="00AE33AE" w:rsidP="00F25943">
      <w:pPr>
        <w:spacing w:after="0" w:line="240" w:lineRule="auto"/>
        <w:jc w:val="center"/>
        <w:rPr>
          <w:rFonts w:ascii="Times New Roman" w:hAnsi="Times New Roman" w:cs="Times New Roman"/>
          <w:b/>
          <w:sz w:val="24"/>
          <w:szCs w:val="24"/>
          <w:highlight w:val="yellow"/>
        </w:rPr>
      </w:pPr>
      <w:r w:rsidRPr="00F25943">
        <w:rPr>
          <w:rFonts w:ascii="Times New Roman" w:hAnsi="Times New Roman" w:cs="Times New Roman"/>
          <w:b/>
          <w:sz w:val="24"/>
          <w:szCs w:val="24"/>
        </w:rPr>
        <w:t>в многофункциональных центрах</w:t>
      </w:r>
    </w:p>
    <w:p w:rsidR="00AE33AE" w:rsidRPr="00F25943" w:rsidRDefault="00AE33AE" w:rsidP="00F25943">
      <w:pPr>
        <w:spacing w:after="0"/>
        <w:rPr>
          <w:rFonts w:ascii="Times New Roman" w:hAnsi="Times New Roman" w:cs="Times New Roman"/>
          <w:sz w:val="24"/>
          <w:szCs w:val="24"/>
          <w:highlight w:val="yellow"/>
        </w:rPr>
      </w:pPr>
    </w:p>
    <w:p w:rsidR="00AE33AE" w:rsidRPr="00F25943" w:rsidRDefault="00AE33AE" w:rsidP="00F25943">
      <w:pPr>
        <w:spacing w:after="0" w:line="240" w:lineRule="auto"/>
        <w:ind w:firstLine="567"/>
        <w:jc w:val="both"/>
        <w:rPr>
          <w:rFonts w:ascii="Times New Roman" w:hAnsi="Times New Roman" w:cs="Times New Roman"/>
          <w:sz w:val="24"/>
          <w:szCs w:val="24"/>
          <w:highlight w:val="yellow"/>
        </w:rPr>
      </w:pPr>
      <w:r w:rsidRPr="00F25943">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w:t>
      </w:r>
      <w:r w:rsidR="00BB4EA2" w:rsidRPr="00F25943">
        <w:rPr>
          <w:rFonts w:ascii="Times New Roman" w:hAnsi="Times New Roman" w:cs="Times New Roman"/>
          <w:sz w:val="24"/>
          <w:szCs w:val="24"/>
        </w:rPr>
        <w:t xml:space="preserve">ГАУ РД «МФЦ в РД» </w:t>
      </w:r>
      <w:r w:rsidRPr="00F25943">
        <w:rPr>
          <w:rFonts w:ascii="Times New Roman" w:hAnsi="Times New Roman" w:cs="Times New Roman"/>
          <w:sz w:val="24"/>
          <w:szCs w:val="24"/>
        </w:rPr>
        <w:t xml:space="preserve"> при наличии вступившего в силу соглашения о взаимодействии между </w:t>
      </w:r>
      <w:r w:rsidR="00BB4EA2" w:rsidRPr="00F25943">
        <w:rPr>
          <w:rFonts w:ascii="Times New Roman" w:hAnsi="Times New Roman" w:cs="Times New Roman"/>
          <w:sz w:val="24"/>
          <w:szCs w:val="24"/>
        </w:rPr>
        <w:t xml:space="preserve">ГАУ РД «МФЦ в РД»  </w:t>
      </w:r>
      <w:r w:rsidRPr="00F25943">
        <w:rPr>
          <w:rFonts w:ascii="Times New Roman" w:hAnsi="Times New Roman" w:cs="Times New Roman"/>
          <w:sz w:val="24"/>
          <w:szCs w:val="24"/>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BB4EA2" w:rsidRPr="00F25943">
        <w:rPr>
          <w:rFonts w:ascii="Times New Roman" w:hAnsi="Times New Roman" w:cs="Times New Roman"/>
          <w:sz w:val="24"/>
          <w:szCs w:val="24"/>
        </w:rPr>
        <w:t xml:space="preserve">ГАУ РД «МФЦ в РД»  </w:t>
      </w:r>
      <w:r w:rsidRPr="00F25943">
        <w:rPr>
          <w:rFonts w:ascii="Times New Roman" w:hAnsi="Times New Roman" w:cs="Times New Roman"/>
          <w:sz w:val="24"/>
          <w:szCs w:val="24"/>
        </w:rPr>
        <w:t>и иным МФЦ.</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б) определяет предмет обращения;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в) проводит проверку правильности заполнения обращения;</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г) проводит проверку укомплектованности пакета документов;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е) заверяет каждый документ дела своей электронной подписью (далее - ЭП);</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ж) направляет копии документов и реестр документов в Администрацию:</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E33AE" w:rsidRPr="00F25943" w:rsidRDefault="00AE33AE" w:rsidP="00F25943">
      <w:pPr>
        <w:spacing w:after="0" w:line="240" w:lineRule="auto"/>
        <w:ind w:firstLine="567"/>
        <w:jc w:val="both"/>
        <w:rPr>
          <w:rFonts w:ascii="Times New Roman" w:hAnsi="Times New Roman" w:cs="Times New Roman"/>
          <w:sz w:val="24"/>
          <w:szCs w:val="24"/>
        </w:rPr>
      </w:pPr>
      <w:r w:rsidRPr="00F25943">
        <w:rPr>
          <w:rFonts w:ascii="Times New Roman" w:hAnsi="Times New Roman" w:cs="Times New Roman"/>
          <w:sz w:val="24"/>
          <w:szCs w:val="24"/>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AE33AE" w:rsidRPr="00F25943" w:rsidRDefault="00AE33AE" w:rsidP="00F25943">
      <w:pPr>
        <w:spacing w:after="0" w:line="240" w:lineRule="auto"/>
        <w:ind w:firstLine="567"/>
        <w:jc w:val="both"/>
        <w:rPr>
          <w:rFonts w:ascii="Times New Roman" w:hAnsi="Times New Roman" w:cs="Times New Roman"/>
          <w:sz w:val="24"/>
          <w:szCs w:val="24"/>
        </w:rPr>
      </w:pPr>
      <w:bookmarkStart w:id="9" w:name="P588"/>
      <w:bookmarkEnd w:id="9"/>
      <w:r w:rsidRPr="00F25943">
        <w:rPr>
          <w:rFonts w:ascii="Times New Roman" w:hAnsi="Times New Roman" w:cs="Times New Roman"/>
          <w:sz w:val="24"/>
          <w:szCs w:val="24"/>
        </w:rPr>
        <w:t xml:space="preserve">6.4. При вводе безбумажного электронного документооборота административные процедуры регламентируются нормативным правовым актом </w:t>
      </w:r>
      <w:r w:rsidR="006B68E6">
        <w:rPr>
          <w:rFonts w:ascii="Times New Roman" w:hAnsi="Times New Roman" w:cs="Times New Roman"/>
          <w:sz w:val="24"/>
          <w:szCs w:val="24"/>
        </w:rPr>
        <w:t>Республики Дагестан</w:t>
      </w:r>
      <w:r w:rsidRPr="00F25943">
        <w:rPr>
          <w:rFonts w:ascii="Times New Roman" w:hAnsi="Times New Roman" w:cs="Times New Roman"/>
          <w:sz w:val="24"/>
          <w:szCs w:val="24"/>
        </w:rPr>
        <w:t>, устанавливающим порядок электронного (безбумажного) документооборота в сфере государственных услуг.</w:t>
      </w:r>
    </w:p>
    <w:p w:rsidR="00AE33AE" w:rsidRPr="00AE33AE" w:rsidRDefault="00AE33AE" w:rsidP="00F25943">
      <w:pPr>
        <w:spacing w:after="0"/>
        <w:sectPr w:rsidR="00AE33AE" w:rsidRPr="00AE33AE" w:rsidSect="00455EE8">
          <w:pgSz w:w="11906" w:h="16838"/>
          <w:pgMar w:top="1134" w:right="850" w:bottom="1134" w:left="1134" w:header="708" w:footer="708" w:gutter="0"/>
          <w:cols w:space="708"/>
          <w:titlePg/>
          <w:docGrid w:linePitch="360"/>
        </w:sectPr>
      </w:pPr>
    </w:p>
    <w:p w:rsidR="00AE33AE" w:rsidRPr="00AE33AE" w:rsidRDefault="00AE33AE" w:rsidP="00BB4EA2">
      <w:pPr>
        <w:spacing w:after="0" w:line="240" w:lineRule="auto"/>
        <w:jc w:val="right"/>
      </w:pPr>
      <w:r w:rsidRPr="00AE33AE">
        <w:lastRenderedPageBreak/>
        <w:t>Приложение 1</w:t>
      </w:r>
    </w:p>
    <w:p w:rsidR="00AE33AE" w:rsidRPr="00AE33AE" w:rsidRDefault="00AE33AE" w:rsidP="00BB4EA2">
      <w:pPr>
        <w:spacing w:after="0" w:line="240" w:lineRule="auto"/>
        <w:jc w:val="right"/>
      </w:pPr>
      <w:r w:rsidRPr="00AE33AE">
        <w:t>к административному регламенту</w:t>
      </w:r>
    </w:p>
    <w:p w:rsidR="00AE33AE" w:rsidRPr="00AE33AE" w:rsidRDefault="00AE33AE" w:rsidP="00BB4EA2">
      <w:pPr>
        <w:spacing w:after="0"/>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AE33AE">
            <w:bookmarkStart w:id="10" w:name="Par588"/>
            <w:bookmarkEnd w:id="10"/>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AE33AE">
            <w:r w:rsidRPr="00AE33AE">
              <w:t>Ходатайство об установлении публичного сервитута</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AE33AE">
            <w:r w:rsidRPr="00AE33AE">
              <w:t>1</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BB4EA2" w:rsidRDefault="00AE33AE" w:rsidP="00BB4EA2">
            <w:pPr>
              <w:spacing w:after="0" w:line="240" w:lineRule="auto"/>
              <w:rPr>
                <w:sz w:val="20"/>
                <w:szCs w:val="20"/>
              </w:rPr>
            </w:pPr>
            <w:r w:rsidRPr="00BB4EA2">
              <w:rPr>
                <w:sz w:val="20"/>
                <w:szCs w:val="20"/>
              </w:rPr>
              <w:t>______________________________________________________________</w:t>
            </w:r>
          </w:p>
          <w:p w:rsidR="00AE33AE" w:rsidRPr="00AE33AE" w:rsidRDefault="00AE33AE" w:rsidP="00BB4EA2">
            <w:pPr>
              <w:spacing w:after="0" w:line="240" w:lineRule="auto"/>
            </w:pPr>
            <w:r w:rsidRPr="00BB4EA2">
              <w:rPr>
                <w:sz w:val="20"/>
                <w:szCs w:val="20"/>
              </w:rPr>
              <w:t>(наименование органа, принимающего решение об установлении публичного сервитута)</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Сведения о заявителе – физическом лице</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2.1</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2.2</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Имя</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2.3</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2.4</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2.5</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2.6</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2.7</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3</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Сведения о заявителе – юридическом лице</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3.1</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3.2</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3.3</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3.4</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3.5</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r w:rsidRPr="00AE33AE">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AE33AE">
            <w:r w:rsidRPr="00AE33AE">
              <w:t>3.6</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r w:rsidRPr="00AE33AE">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AE33AE">
            <w:r w:rsidRPr="00AE33AE">
              <w:t>3.7</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r w:rsidRPr="00AE33AE">
              <w:t>ОГРН</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AE33AE">
            <w:r w:rsidRPr="00AE33AE">
              <w:t>3.8</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r w:rsidRPr="00AE33AE">
              <w:t>ИНН</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Сведения о представителе заявителя:</w:t>
            </w:r>
          </w:p>
        </w:tc>
      </w:tr>
      <w:tr w:rsidR="00AE33AE" w:rsidRPr="00AE33AE" w:rsidTr="00455EE8">
        <w:tc>
          <w:tcPr>
            <w:tcW w:w="709" w:type="dxa"/>
            <w:vMerge w:val="restart"/>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4.1</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vMerge/>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Имя</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vMerge/>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4.2</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4.3</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4.4</w:t>
            </w:r>
          </w:p>
        </w:tc>
        <w:tc>
          <w:tcPr>
            <w:tcW w:w="3269"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5</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Прошу установить публичный сервитут в отношении земель и (или) земельного(ых) участка(ов) в целях (указываются цели, предусмотренные пп.1-7 п.4 ст. 23 Земельного кодекса Российской Федерации):</w:t>
            </w:r>
          </w:p>
          <w:p w:rsidR="00AE33AE" w:rsidRPr="00AE33AE" w:rsidRDefault="00AE33AE" w:rsidP="00BB4EA2">
            <w:pPr>
              <w:spacing w:after="0" w:line="240" w:lineRule="auto"/>
            </w:pPr>
            <w:r w:rsidRPr="00AE33AE">
              <w:t>____________________________________________________________________</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6</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r w:rsidRPr="00AE33AE">
              <w:t>Испрашиваемый срок публичного сервитута _______________________</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7</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AE33AE" w:rsidRPr="00AE33AE" w:rsidRDefault="00AE33AE" w:rsidP="00BB4EA2">
            <w:pPr>
              <w:spacing w:after="0" w:line="240" w:lineRule="auto"/>
            </w:pPr>
            <w:r w:rsidRPr="00AE33AE">
              <w:t>________________________________</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8</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Обоснование необходимости установления публичного сервитута ___________</w:t>
            </w:r>
          </w:p>
        </w:tc>
      </w:tr>
      <w:tr w:rsidR="00AE33AE" w:rsidRPr="00AE33AE" w:rsidTr="00455EE8">
        <w:tc>
          <w:tcPr>
            <w:tcW w:w="709" w:type="dxa"/>
            <w:vMerge w:val="restart"/>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vMerge/>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p>
        </w:tc>
        <w:tc>
          <w:tcPr>
            <w:tcW w:w="5218" w:type="dxa"/>
            <w:gridSpan w:val="3"/>
            <w:vMerge/>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c>
          <w:tcPr>
            <w:tcW w:w="3715"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vMerge/>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p>
        </w:tc>
        <w:tc>
          <w:tcPr>
            <w:tcW w:w="5218" w:type="dxa"/>
            <w:gridSpan w:val="3"/>
            <w:vMerge/>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c>
          <w:tcPr>
            <w:tcW w:w="3715" w:type="dxa"/>
            <w:gridSpan w:val="2"/>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p>
        </w:tc>
      </w:tr>
      <w:tr w:rsidR="00AE33AE" w:rsidRPr="00AE33AE" w:rsidTr="00455EE8">
        <w:tc>
          <w:tcPr>
            <w:tcW w:w="709" w:type="dxa"/>
            <w:vMerge w:val="restart"/>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10</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Сведения о способах представления результатов рассмотрения ходатайства:</w:t>
            </w:r>
          </w:p>
        </w:tc>
      </w:tr>
      <w:tr w:rsidR="00AE33AE" w:rsidRPr="00AE33AE" w:rsidTr="00455EE8">
        <w:trPr>
          <w:trHeight w:val="858"/>
        </w:trPr>
        <w:tc>
          <w:tcPr>
            <w:tcW w:w="709" w:type="dxa"/>
            <w:vMerge/>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p>
        </w:tc>
        <w:tc>
          <w:tcPr>
            <w:tcW w:w="8933" w:type="dxa"/>
            <w:gridSpan w:val="5"/>
            <w:tcBorders>
              <w:top w:val="single" w:sz="4" w:space="0" w:color="auto"/>
              <w:left w:val="single" w:sz="4" w:space="0" w:color="auto"/>
              <w:right w:val="single" w:sz="4" w:space="0" w:color="auto"/>
            </w:tcBorders>
          </w:tcPr>
          <w:p w:rsidR="00AE33AE" w:rsidRPr="00AE33AE" w:rsidRDefault="00AE33AE" w:rsidP="00BB4EA2">
            <w:pPr>
              <w:spacing w:after="0" w:line="240" w:lineRule="auto"/>
            </w:pPr>
            <w:r w:rsidRPr="00AE33AE">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AE33AE" w:rsidRPr="00AE33AE" w:rsidTr="00455EE8">
              <w:tc>
                <w:tcPr>
                  <w:tcW w:w="534" w:type="dxa"/>
                  <w:tcBorders>
                    <w:right w:val="single" w:sz="4" w:space="0" w:color="auto"/>
                  </w:tcBorders>
                  <w:shd w:val="clear" w:color="auto" w:fill="auto"/>
                </w:tcPr>
                <w:p w:rsidR="00AE33AE" w:rsidRPr="00AE33AE" w:rsidRDefault="00AE33AE" w:rsidP="00BB4EA2">
                  <w:pPr>
                    <w:spacing w:after="0" w:line="240" w:lineRule="auto"/>
                  </w:pPr>
                </w:p>
                <w:p w:rsidR="00AE33AE" w:rsidRPr="00AE33AE" w:rsidRDefault="00AE33AE" w:rsidP="00BB4EA2">
                  <w:pPr>
                    <w:spacing w:after="0" w:line="240" w:lineRule="auto"/>
                  </w:pPr>
                </w:p>
              </w:tc>
              <w:tc>
                <w:tcPr>
                  <w:tcW w:w="9247" w:type="dxa"/>
                  <w:tcBorders>
                    <w:top w:val="nil"/>
                    <w:left w:val="single" w:sz="4" w:space="0" w:color="auto"/>
                    <w:bottom w:val="nil"/>
                    <w:right w:val="nil"/>
                  </w:tcBorders>
                  <w:shd w:val="clear" w:color="auto" w:fill="auto"/>
                  <w:vAlign w:val="center"/>
                </w:tcPr>
                <w:p w:rsidR="00AE33AE" w:rsidRPr="00AE33AE" w:rsidRDefault="00AE33AE" w:rsidP="00BB4EA2">
                  <w:pPr>
                    <w:spacing w:after="0" w:line="240" w:lineRule="auto"/>
                  </w:pPr>
                  <w:r w:rsidRPr="00AE33AE">
                    <w:t>выдать на руки в Администрации</w:t>
                  </w:r>
                </w:p>
              </w:tc>
            </w:tr>
            <w:tr w:rsidR="00AE33AE" w:rsidRPr="00AE33AE" w:rsidTr="00455EE8">
              <w:tc>
                <w:tcPr>
                  <w:tcW w:w="534" w:type="dxa"/>
                  <w:tcBorders>
                    <w:right w:val="single" w:sz="4" w:space="0" w:color="auto"/>
                  </w:tcBorders>
                  <w:shd w:val="clear" w:color="auto" w:fill="auto"/>
                </w:tcPr>
                <w:p w:rsidR="00AE33AE" w:rsidRPr="00AE33AE" w:rsidRDefault="00AE33AE" w:rsidP="00BB4EA2">
                  <w:pPr>
                    <w:spacing w:after="0" w:line="240" w:lineRule="auto"/>
                  </w:pPr>
                </w:p>
                <w:p w:rsidR="00AE33AE" w:rsidRPr="00AE33AE" w:rsidRDefault="00AE33AE" w:rsidP="00BB4EA2">
                  <w:pPr>
                    <w:spacing w:after="0" w:line="240" w:lineRule="auto"/>
                  </w:pPr>
                </w:p>
              </w:tc>
              <w:tc>
                <w:tcPr>
                  <w:tcW w:w="9247" w:type="dxa"/>
                  <w:tcBorders>
                    <w:top w:val="nil"/>
                    <w:left w:val="single" w:sz="4" w:space="0" w:color="auto"/>
                    <w:bottom w:val="nil"/>
                    <w:right w:val="nil"/>
                  </w:tcBorders>
                  <w:shd w:val="clear" w:color="auto" w:fill="auto"/>
                  <w:vAlign w:val="center"/>
                </w:tcPr>
                <w:p w:rsidR="00AE33AE" w:rsidRPr="00AE33AE" w:rsidRDefault="00AE33AE" w:rsidP="00BB4EA2">
                  <w:pPr>
                    <w:spacing w:after="0" w:line="240" w:lineRule="auto"/>
                  </w:pPr>
                  <w:r w:rsidRPr="00AE33AE">
                    <w:t>выдать на руки в МФЦ, расположенном по адресу:</w:t>
                  </w:r>
                </w:p>
              </w:tc>
            </w:tr>
            <w:tr w:rsidR="00AE33AE" w:rsidRPr="00AE33AE" w:rsidTr="00455EE8">
              <w:tc>
                <w:tcPr>
                  <w:tcW w:w="534" w:type="dxa"/>
                  <w:tcBorders>
                    <w:right w:val="single" w:sz="4" w:space="0" w:color="auto"/>
                  </w:tcBorders>
                  <w:shd w:val="clear" w:color="auto" w:fill="auto"/>
                </w:tcPr>
                <w:p w:rsidR="00AE33AE" w:rsidRPr="00AE33AE" w:rsidRDefault="00AE33AE" w:rsidP="00BB4EA2">
                  <w:pPr>
                    <w:spacing w:after="0" w:line="240" w:lineRule="auto"/>
                  </w:pPr>
                </w:p>
                <w:p w:rsidR="00AE33AE" w:rsidRPr="00AE33AE" w:rsidRDefault="00AE33AE" w:rsidP="00BB4EA2">
                  <w:pPr>
                    <w:spacing w:after="0" w:line="240" w:lineRule="auto"/>
                  </w:pPr>
                </w:p>
              </w:tc>
              <w:tc>
                <w:tcPr>
                  <w:tcW w:w="9247" w:type="dxa"/>
                  <w:tcBorders>
                    <w:top w:val="nil"/>
                    <w:left w:val="single" w:sz="4" w:space="0" w:color="auto"/>
                    <w:bottom w:val="nil"/>
                    <w:right w:val="nil"/>
                  </w:tcBorders>
                  <w:shd w:val="clear" w:color="auto" w:fill="auto"/>
                  <w:vAlign w:val="center"/>
                </w:tcPr>
                <w:p w:rsidR="00AE33AE" w:rsidRPr="00AE33AE" w:rsidRDefault="00AE33AE" w:rsidP="00BB4EA2">
                  <w:pPr>
                    <w:spacing w:after="0" w:line="240" w:lineRule="auto"/>
                  </w:pPr>
                  <w:r w:rsidRPr="00AE33AE">
                    <w:t>направить по почте</w:t>
                  </w:r>
                </w:p>
              </w:tc>
            </w:tr>
            <w:tr w:rsidR="00AE33AE" w:rsidRPr="00AE33AE" w:rsidTr="00455EE8">
              <w:tc>
                <w:tcPr>
                  <w:tcW w:w="534" w:type="dxa"/>
                  <w:tcBorders>
                    <w:right w:val="single" w:sz="4" w:space="0" w:color="auto"/>
                  </w:tcBorders>
                  <w:shd w:val="clear" w:color="auto" w:fill="auto"/>
                </w:tcPr>
                <w:p w:rsidR="00AE33AE" w:rsidRPr="00AE33AE" w:rsidRDefault="00AE33AE" w:rsidP="00BB4EA2">
                  <w:pPr>
                    <w:spacing w:after="0" w:line="240" w:lineRule="auto"/>
                  </w:pPr>
                </w:p>
                <w:p w:rsidR="00AE33AE" w:rsidRPr="00AE33AE" w:rsidRDefault="00AE33AE" w:rsidP="00BB4EA2">
                  <w:pPr>
                    <w:spacing w:after="0" w:line="240" w:lineRule="auto"/>
                  </w:pPr>
                </w:p>
              </w:tc>
              <w:tc>
                <w:tcPr>
                  <w:tcW w:w="9247" w:type="dxa"/>
                  <w:tcBorders>
                    <w:top w:val="nil"/>
                    <w:left w:val="single" w:sz="4" w:space="0" w:color="auto"/>
                    <w:bottom w:val="nil"/>
                    <w:right w:val="nil"/>
                  </w:tcBorders>
                  <w:shd w:val="clear" w:color="auto" w:fill="auto"/>
                  <w:vAlign w:val="center"/>
                </w:tcPr>
                <w:p w:rsidR="00AE33AE" w:rsidRPr="00AE33AE" w:rsidRDefault="00AE33AE" w:rsidP="00BB4EA2">
                  <w:pPr>
                    <w:spacing w:after="0" w:line="240" w:lineRule="auto"/>
                  </w:pPr>
                  <w:r w:rsidRPr="00AE33AE">
                    <w:t>направить в электронной форме в личный кабинет на ПГУ ЛО/ЕПГУ</w:t>
                  </w:r>
                </w:p>
              </w:tc>
            </w:tr>
          </w:tbl>
          <w:p w:rsidR="00AE33AE" w:rsidRPr="00AE33AE" w:rsidRDefault="00AE33AE" w:rsidP="00BB4EA2">
            <w:pPr>
              <w:spacing w:after="0" w:line="240" w:lineRule="auto"/>
            </w:pP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11</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line="240" w:lineRule="auto"/>
            </w:pPr>
            <w:r w:rsidRPr="00AE33AE">
              <w:t>Документы, прилагаемые к ходатайству: _________________________________</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12</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line="240" w:lineRule="auto"/>
            </w:pPr>
            <w:r w:rsidRPr="00AE33AE">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AE33AE">
              <w:lastRenderedPageBreak/>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14</w:t>
            </w:r>
          </w:p>
        </w:tc>
        <w:tc>
          <w:tcPr>
            <w:tcW w:w="6490" w:type="dxa"/>
            <w:gridSpan w:val="4"/>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Подпись:</w:t>
            </w:r>
          </w:p>
        </w:tc>
        <w:tc>
          <w:tcPr>
            <w:tcW w:w="2443"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Дата:</w:t>
            </w:r>
          </w:p>
        </w:tc>
      </w:tr>
      <w:tr w:rsidR="00AE33AE" w:rsidRPr="00AE33AE" w:rsidTr="00455EE8">
        <w:tc>
          <w:tcPr>
            <w:tcW w:w="709"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p>
        </w:tc>
        <w:tc>
          <w:tcPr>
            <w:tcW w:w="2551" w:type="dxa"/>
            <w:tcBorders>
              <w:top w:val="single" w:sz="4" w:space="0" w:color="auto"/>
              <w:left w:val="single" w:sz="4" w:space="0" w:color="auto"/>
              <w:bottom w:val="single" w:sz="4" w:space="0" w:color="auto"/>
            </w:tcBorders>
          </w:tcPr>
          <w:p w:rsidR="00AE33AE" w:rsidRPr="00AE33AE" w:rsidRDefault="00AE33AE" w:rsidP="00BB4EA2">
            <w:pPr>
              <w:spacing w:after="0"/>
            </w:pPr>
            <w:r w:rsidRPr="00AE33AE">
              <w:t>_________________</w:t>
            </w:r>
          </w:p>
          <w:p w:rsidR="00AE33AE" w:rsidRPr="00AE33AE" w:rsidRDefault="00AE33AE" w:rsidP="00BB4EA2">
            <w:pPr>
              <w:spacing w:after="0"/>
            </w:pPr>
            <w:r w:rsidRPr="00AE33AE">
              <w:t>(подпись)</w:t>
            </w:r>
          </w:p>
        </w:tc>
        <w:tc>
          <w:tcPr>
            <w:tcW w:w="3939" w:type="dxa"/>
            <w:gridSpan w:val="3"/>
            <w:tcBorders>
              <w:top w:val="single" w:sz="4" w:space="0" w:color="auto"/>
              <w:bottom w:val="single" w:sz="4" w:space="0" w:color="auto"/>
              <w:right w:val="single" w:sz="4" w:space="0" w:color="auto"/>
            </w:tcBorders>
          </w:tcPr>
          <w:p w:rsidR="00AE33AE" w:rsidRPr="00AE33AE" w:rsidRDefault="00AE33AE" w:rsidP="00BB4EA2">
            <w:pPr>
              <w:spacing w:after="0"/>
            </w:pPr>
            <w:r w:rsidRPr="00AE33AE">
              <w:t>___________________________</w:t>
            </w:r>
          </w:p>
          <w:p w:rsidR="00AE33AE" w:rsidRPr="00AE33AE" w:rsidRDefault="00AE33AE" w:rsidP="00BB4EA2">
            <w:pPr>
              <w:spacing w:after="0"/>
            </w:pPr>
            <w:r w:rsidRPr="00AE33AE">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AE33AE" w:rsidRPr="00AE33AE" w:rsidRDefault="00AE33AE" w:rsidP="00BB4EA2">
            <w:pPr>
              <w:spacing w:after="0"/>
            </w:pPr>
            <w:r w:rsidRPr="00AE33AE">
              <w:t>"__" ____ ____ г.</w:t>
            </w:r>
          </w:p>
        </w:tc>
      </w:tr>
    </w:tbl>
    <w:p w:rsidR="00AE33AE" w:rsidRPr="00AE33AE" w:rsidRDefault="00AE33AE" w:rsidP="00BB4EA2">
      <w:pPr>
        <w:spacing w:after="0"/>
      </w:pPr>
    </w:p>
    <w:p w:rsidR="00AE33AE" w:rsidRPr="00AE33AE" w:rsidRDefault="00AE33AE" w:rsidP="00AE33AE">
      <w:pPr>
        <w:sectPr w:rsidR="00AE33AE" w:rsidRPr="00AE33AE" w:rsidSect="00455EE8">
          <w:pgSz w:w="11906" w:h="16838"/>
          <w:pgMar w:top="1134" w:right="850" w:bottom="1134" w:left="1134" w:header="708" w:footer="708" w:gutter="0"/>
          <w:cols w:space="708"/>
          <w:titlePg/>
          <w:docGrid w:linePitch="360"/>
        </w:sectPr>
      </w:pPr>
      <w:bookmarkStart w:id="11" w:name="Par300"/>
      <w:bookmarkEnd w:id="11"/>
    </w:p>
    <w:p w:rsidR="00AE33AE" w:rsidRPr="00AE33AE" w:rsidRDefault="00AE33AE" w:rsidP="00BB4EA2">
      <w:pPr>
        <w:spacing w:after="0" w:line="240" w:lineRule="auto"/>
        <w:jc w:val="right"/>
      </w:pPr>
      <w:bookmarkStart w:id="12" w:name="P548"/>
      <w:bookmarkStart w:id="13" w:name="Par597"/>
      <w:bookmarkEnd w:id="12"/>
      <w:bookmarkEnd w:id="13"/>
      <w:r w:rsidRPr="00AE33AE">
        <w:lastRenderedPageBreak/>
        <w:t>Приложение 2</w:t>
      </w:r>
    </w:p>
    <w:p w:rsidR="00AE33AE" w:rsidRPr="00AE33AE" w:rsidRDefault="00AE33AE" w:rsidP="00BB4EA2">
      <w:pPr>
        <w:spacing w:after="0" w:line="240" w:lineRule="auto"/>
        <w:jc w:val="right"/>
      </w:pPr>
      <w:r w:rsidRPr="00AE33AE">
        <w:t>к административному регламенту</w:t>
      </w:r>
    </w:p>
    <w:p w:rsidR="00AE33AE" w:rsidRPr="00AE33AE" w:rsidRDefault="00AE33AE" w:rsidP="00BB4EA2">
      <w:pPr>
        <w:spacing w:after="0"/>
      </w:pPr>
    </w:p>
    <w:p w:rsidR="00BB4EA2" w:rsidRDefault="00BB4EA2" w:rsidP="00BB4EA2">
      <w:pPr>
        <w:spacing w:after="0" w:line="240" w:lineRule="auto"/>
      </w:pPr>
    </w:p>
    <w:p w:rsidR="00AE33AE" w:rsidRPr="00AE33AE" w:rsidRDefault="00AE33AE" w:rsidP="00146ECD">
      <w:pPr>
        <w:spacing w:after="0" w:line="240" w:lineRule="auto"/>
        <w:jc w:val="right"/>
      </w:pPr>
      <w:r w:rsidRPr="00AE33AE">
        <w:t>Кому: ____________________________</w:t>
      </w:r>
    </w:p>
    <w:p w:rsidR="00AE33AE" w:rsidRPr="00AE33AE" w:rsidRDefault="00AE33AE" w:rsidP="00146ECD">
      <w:pPr>
        <w:spacing w:after="0" w:line="240" w:lineRule="auto"/>
        <w:jc w:val="right"/>
      </w:pPr>
      <w:r w:rsidRPr="00AE33AE">
        <w:t>_________________________________</w:t>
      </w:r>
    </w:p>
    <w:p w:rsidR="00AE33AE" w:rsidRPr="00AE33AE" w:rsidRDefault="00AE33AE" w:rsidP="00146ECD">
      <w:pPr>
        <w:spacing w:after="0" w:line="240" w:lineRule="auto"/>
        <w:jc w:val="right"/>
      </w:pPr>
      <w:r w:rsidRPr="00AE33AE">
        <w:t>Адрес:___________________________</w:t>
      </w:r>
    </w:p>
    <w:p w:rsidR="00AE33AE" w:rsidRPr="00AE33AE" w:rsidRDefault="00AE33AE" w:rsidP="00146ECD">
      <w:pPr>
        <w:spacing w:after="0" w:line="240" w:lineRule="auto"/>
        <w:jc w:val="right"/>
      </w:pPr>
      <w:r w:rsidRPr="00AE33AE">
        <w:t>_________________________________</w:t>
      </w:r>
    </w:p>
    <w:p w:rsidR="00AE33AE" w:rsidRPr="00AE33AE" w:rsidRDefault="00AE33AE" w:rsidP="00146ECD">
      <w:pPr>
        <w:spacing w:after="0" w:line="240" w:lineRule="auto"/>
        <w:jc w:val="right"/>
      </w:pPr>
      <w:r w:rsidRPr="00AE33AE">
        <w:t>ИНН ____________________________</w:t>
      </w:r>
    </w:p>
    <w:p w:rsidR="00AE33AE" w:rsidRPr="00AE33AE" w:rsidRDefault="00AE33AE" w:rsidP="00146ECD">
      <w:pPr>
        <w:spacing w:after="0" w:line="240" w:lineRule="auto"/>
        <w:jc w:val="right"/>
      </w:pPr>
      <w:r w:rsidRPr="00AE33AE">
        <w:t>Представитель: ___________________</w:t>
      </w:r>
    </w:p>
    <w:p w:rsidR="00AE33AE" w:rsidRPr="00AE33AE" w:rsidRDefault="00AE33AE" w:rsidP="00146ECD">
      <w:pPr>
        <w:spacing w:after="0" w:line="240" w:lineRule="auto"/>
        <w:jc w:val="right"/>
      </w:pPr>
      <w:r w:rsidRPr="00AE33AE">
        <w:t>Контактные данные заявителя (представителя):</w:t>
      </w:r>
    </w:p>
    <w:p w:rsidR="00AE33AE" w:rsidRPr="00AE33AE" w:rsidRDefault="00AE33AE" w:rsidP="00146ECD">
      <w:pPr>
        <w:spacing w:after="0" w:line="240" w:lineRule="auto"/>
        <w:jc w:val="right"/>
      </w:pPr>
      <w:r w:rsidRPr="00AE33AE">
        <w:t>Тел.: ____________________________</w:t>
      </w:r>
    </w:p>
    <w:p w:rsidR="00AE33AE" w:rsidRPr="00AE33AE" w:rsidRDefault="00AE33AE" w:rsidP="00146ECD">
      <w:pPr>
        <w:spacing w:after="0" w:line="240" w:lineRule="auto"/>
        <w:jc w:val="right"/>
      </w:pPr>
      <w:r w:rsidRPr="00AE33AE">
        <w:t>Эл. почта:________________________</w:t>
      </w:r>
    </w:p>
    <w:p w:rsidR="00AE33AE" w:rsidRPr="00AE33AE" w:rsidRDefault="00AE33AE" w:rsidP="00BB4EA2">
      <w:pPr>
        <w:spacing w:after="0" w:line="240" w:lineRule="auto"/>
      </w:pPr>
    </w:p>
    <w:p w:rsidR="00AE33AE" w:rsidRPr="00AE33AE" w:rsidRDefault="00AE33AE" w:rsidP="00BB4EA2">
      <w:pPr>
        <w:spacing w:after="0"/>
      </w:pPr>
    </w:p>
    <w:p w:rsidR="00AE33AE" w:rsidRPr="00AE33AE" w:rsidRDefault="00AE33AE" w:rsidP="00BB4EA2">
      <w:pPr>
        <w:spacing w:after="0" w:line="240" w:lineRule="auto"/>
        <w:jc w:val="center"/>
      </w:pPr>
    </w:p>
    <w:p w:rsidR="00AE33AE" w:rsidRPr="00AE33AE" w:rsidRDefault="00AE33AE" w:rsidP="00BB4EA2">
      <w:pPr>
        <w:spacing w:after="0" w:line="240" w:lineRule="auto"/>
        <w:jc w:val="center"/>
      </w:pPr>
      <w:r w:rsidRPr="00AE33AE">
        <w:t>РЕШЕНИЕ</w:t>
      </w:r>
    </w:p>
    <w:p w:rsidR="00AE33AE" w:rsidRDefault="00AE33AE" w:rsidP="00BB4EA2">
      <w:pPr>
        <w:spacing w:after="0" w:line="240" w:lineRule="auto"/>
        <w:jc w:val="center"/>
      </w:pPr>
      <w:r w:rsidRPr="00AE33AE">
        <w:t>о возврате ходатайства и документов без рассмотрения</w:t>
      </w:r>
    </w:p>
    <w:p w:rsidR="00BB4EA2" w:rsidRDefault="00BB4EA2" w:rsidP="00BB4EA2">
      <w:pPr>
        <w:spacing w:after="0" w:line="240" w:lineRule="auto"/>
        <w:jc w:val="center"/>
      </w:pPr>
    </w:p>
    <w:p w:rsidR="00BB4EA2" w:rsidRPr="00AE33AE" w:rsidRDefault="00BB4EA2" w:rsidP="00BB4EA2">
      <w:pPr>
        <w:spacing w:after="0" w:line="240" w:lineRule="auto"/>
        <w:jc w:val="center"/>
      </w:pPr>
    </w:p>
    <w:p w:rsidR="00AE33AE" w:rsidRPr="00AE33AE" w:rsidRDefault="00AE33AE" w:rsidP="00BB4EA2">
      <w:pPr>
        <w:spacing w:after="0"/>
        <w:jc w:val="center"/>
      </w:pPr>
      <w:r w:rsidRPr="00AE33AE">
        <w:t>№ ________________________________ от ______________</w:t>
      </w:r>
    </w:p>
    <w:p w:rsidR="00AE33AE" w:rsidRPr="00AE33AE" w:rsidRDefault="00AE33AE" w:rsidP="00146ECD">
      <w:pPr>
        <w:jc w:val="center"/>
      </w:pPr>
      <w:r w:rsidRPr="00AE33AE">
        <w:t>(номер и дата решения)</w:t>
      </w:r>
    </w:p>
    <w:p w:rsidR="00AE33AE" w:rsidRPr="00AE33AE" w:rsidRDefault="00AE33AE" w:rsidP="00AE33AE"/>
    <w:p w:rsidR="00AE33AE" w:rsidRPr="00AE33AE" w:rsidRDefault="00AE33AE" w:rsidP="00146ECD">
      <w:pPr>
        <w:spacing w:after="0" w:line="240" w:lineRule="auto"/>
      </w:pPr>
      <w:r w:rsidRPr="00AE33AE">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AE33AE" w:rsidRPr="00AE33AE" w:rsidRDefault="00AE33AE" w:rsidP="00146ECD">
      <w:pPr>
        <w:spacing w:after="0" w:line="240" w:lineRule="auto"/>
      </w:pPr>
      <w:r w:rsidRPr="00AE33AE">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p>
    <w:p w:rsidR="00AE33AE" w:rsidRPr="00AE33AE" w:rsidRDefault="00AE33AE" w:rsidP="00146ECD">
      <w:pPr>
        <w:spacing w:after="0" w:line="240" w:lineRule="auto"/>
      </w:pPr>
    </w:p>
    <w:p w:rsidR="00AE33AE" w:rsidRPr="00AE33AE" w:rsidRDefault="00AE33AE" w:rsidP="00146ECD">
      <w:pPr>
        <w:spacing w:after="0" w:line="240" w:lineRule="auto"/>
      </w:pPr>
      <w:r w:rsidRPr="00AE33AE">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E33AE" w:rsidRPr="00AE33AE" w:rsidRDefault="00AE33AE" w:rsidP="00146ECD">
      <w:pPr>
        <w:spacing w:after="0" w:line="240" w:lineRule="auto"/>
      </w:pPr>
      <w:r w:rsidRPr="00AE33AE">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AE33AE">
      <w:r w:rsidRPr="00AE33AE">
        <w:t>Глава Администрации</w:t>
      </w:r>
      <w:r w:rsidRPr="00AE33AE">
        <w:tab/>
      </w:r>
      <w:r w:rsidRPr="00AE33AE">
        <w:tab/>
      </w:r>
      <w:r w:rsidRPr="00AE33AE">
        <w:tab/>
      </w:r>
      <w:r w:rsidRPr="00AE33AE">
        <w:tab/>
        <w:t xml:space="preserve"> </w:t>
      </w:r>
      <w:r w:rsidRPr="00AE33AE">
        <w:tab/>
        <w:t xml:space="preserve">   </w:t>
      </w:r>
      <w:r w:rsidRPr="00AE33AE">
        <w:tab/>
      </w:r>
      <w:r w:rsidRPr="00AE33AE">
        <w:tab/>
        <w:t>_________________</w:t>
      </w:r>
    </w:p>
    <w:p w:rsidR="00AE33AE" w:rsidRPr="00AE33AE" w:rsidRDefault="00AE33AE" w:rsidP="00AE33AE"/>
    <w:p w:rsidR="00146ECD" w:rsidRDefault="00146ECD" w:rsidP="00146ECD">
      <w:pPr>
        <w:spacing w:after="0" w:line="240" w:lineRule="auto"/>
        <w:jc w:val="right"/>
      </w:pPr>
    </w:p>
    <w:p w:rsidR="00146ECD" w:rsidRDefault="00146ECD" w:rsidP="00146ECD">
      <w:pPr>
        <w:spacing w:after="0" w:line="240" w:lineRule="auto"/>
        <w:jc w:val="right"/>
      </w:pPr>
    </w:p>
    <w:p w:rsidR="00146ECD" w:rsidRDefault="00146ECD" w:rsidP="00146ECD">
      <w:pPr>
        <w:spacing w:after="0" w:line="240" w:lineRule="auto"/>
        <w:jc w:val="right"/>
      </w:pPr>
    </w:p>
    <w:p w:rsidR="00AE33AE" w:rsidRPr="00AE33AE" w:rsidRDefault="00AE33AE" w:rsidP="00146ECD">
      <w:pPr>
        <w:spacing w:after="0" w:line="240" w:lineRule="auto"/>
        <w:jc w:val="right"/>
      </w:pPr>
      <w:r w:rsidRPr="00AE33AE">
        <w:lastRenderedPageBreak/>
        <w:t>Приложение 3</w:t>
      </w:r>
    </w:p>
    <w:p w:rsidR="00AE33AE" w:rsidRPr="00AE33AE" w:rsidRDefault="00AE33AE" w:rsidP="00146ECD">
      <w:pPr>
        <w:spacing w:after="0" w:line="240" w:lineRule="auto"/>
        <w:jc w:val="right"/>
      </w:pPr>
      <w:r w:rsidRPr="00AE33AE">
        <w:t>к административному регламенту</w:t>
      </w:r>
    </w:p>
    <w:p w:rsidR="00AE33AE" w:rsidRPr="00AE33AE" w:rsidRDefault="00AE33AE" w:rsidP="00146ECD">
      <w:pPr>
        <w:spacing w:after="0"/>
      </w:pPr>
    </w:p>
    <w:p w:rsidR="00AE33AE" w:rsidRPr="00AE33AE" w:rsidRDefault="00AE33AE" w:rsidP="00146ECD">
      <w:pPr>
        <w:spacing w:after="0" w:line="240" w:lineRule="auto"/>
        <w:jc w:val="right"/>
      </w:pPr>
      <w:r w:rsidRPr="00AE33AE">
        <w:t>Кому: ____________________________</w:t>
      </w:r>
    </w:p>
    <w:p w:rsidR="00AE33AE" w:rsidRPr="00AE33AE" w:rsidRDefault="00AE33AE" w:rsidP="00146ECD">
      <w:pPr>
        <w:spacing w:after="0" w:line="240" w:lineRule="auto"/>
        <w:jc w:val="right"/>
      </w:pPr>
      <w:r w:rsidRPr="00AE33AE">
        <w:t>_________________________________</w:t>
      </w:r>
    </w:p>
    <w:p w:rsidR="00AE33AE" w:rsidRPr="00AE33AE" w:rsidRDefault="00AE33AE" w:rsidP="00146ECD">
      <w:pPr>
        <w:spacing w:after="0" w:line="240" w:lineRule="auto"/>
        <w:jc w:val="right"/>
      </w:pPr>
      <w:r w:rsidRPr="00AE33AE">
        <w:t>Адрес:___________________________</w:t>
      </w:r>
    </w:p>
    <w:p w:rsidR="00AE33AE" w:rsidRPr="00AE33AE" w:rsidRDefault="00AE33AE" w:rsidP="00146ECD">
      <w:pPr>
        <w:spacing w:after="0" w:line="240" w:lineRule="auto"/>
        <w:jc w:val="right"/>
      </w:pPr>
      <w:r w:rsidRPr="00AE33AE">
        <w:t>_________________________________</w:t>
      </w:r>
    </w:p>
    <w:p w:rsidR="00AE33AE" w:rsidRPr="00AE33AE" w:rsidRDefault="00AE33AE" w:rsidP="00146ECD">
      <w:pPr>
        <w:spacing w:after="0" w:line="240" w:lineRule="auto"/>
        <w:jc w:val="right"/>
      </w:pPr>
      <w:r w:rsidRPr="00AE33AE">
        <w:t>ИНН ____________________________</w:t>
      </w:r>
    </w:p>
    <w:p w:rsidR="00AE33AE" w:rsidRPr="00AE33AE" w:rsidRDefault="00AE33AE" w:rsidP="00146ECD">
      <w:pPr>
        <w:spacing w:after="0" w:line="240" w:lineRule="auto"/>
        <w:jc w:val="right"/>
      </w:pPr>
      <w:r w:rsidRPr="00AE33AE">
        <w:t>Представитель: ___________________</w:t>
      </w:r>
    </w:p>
    <w:p w:rsidR="00AE33AE" w:rsidRPr="00AE33AE" w:rsidRDefault="00AE33AE" w:rsidP="00146ECD">
      <w:pPr>
        <w:spacing w:after="0" w:line="240" w:lineRule="auto"/>
        <w:jc w:val="right"/>
      </w:pPr>
      <w:r w:rsidRPr="00AE33AE">
        <w:t>Контактные данные заявителя (представителя):</w:t>
      </w:r>
    </w:p>
    <w:p w:rsidR="00AE33AE" w:rsidRPr="00AE33AE" w:rsidRDefault="00AE33AE" w:rsidP="00146ECD">
      <w:pPr>
        <w:spacing w:after="0" w:line="240" w:lineRule="auto"/>
        <w:jc w:val="right"/>
      </w:pPr>
      <w:r w:rsidRPr="00AE33AE">
        <w:t>Тел.: ____________________________</w:t>
      </w:r>
    </w:p>
    <w:p w:rsidR="00AE33AE" w:rsidRPr="00AE33AE" w:rsidRDefault="00AE33AE" w:rsidP="00146ECD">
      <w:pPr>
        <w:spacing w:after="0" w:line="240" w:lineRule="auto"/>
        <w:jc w:val="right"/>
      </w:pPr>
      <w:r w:rsidRPr="00AE33AE">
        <w:t xml:space="preserve"> Эл. почта:________________________</w:t>
      </w:r>
    </w:p>
    <w:p w:rsidR="00AE33AE" w:rsidRPr="00AE33AE" w:rsidRDefault="00AE33AE" w:rsidP="00AE33AE"/>
    <w:p w:rsidR="00AE33AE" w:rsidRPr="00AE33AE" w:rsidRDefault="00AE33AE" w:rsidP="00AE33AE"/>
    <w:p w:rsidR="00AE33AE" w:rsidRPr="00AE33AE" w:rsidRDefault="00AE33AE" w:rsidP="00AE33AE"/>
    <w:p w:rsidR="00AE33AE" w:rsidRPr="00AE33AE" w:rsidRDefault="00AE33AE" w:rsidP="00146ECD">
      <w:pPr>
        <w:spacing w:after="0" w:line="240" w:lineRule="auto"/>
        <w:jc w:val="center"/>
      </w:pPr>
      <w:r w:rsidRPr="00AE33AE">
        <w:t>РЕШЕНИЕ</w:t>
      </w:r>
    </w:p>
    <w:p w:rsidR="00AE33AE" w:rsidRPr="00AE33AE" w:rsidRDefault="00AE33AE" w:rsidP="00146ECD">
      <w:pPr>
        <w:spacing w:after="0" w:line="240" w:lineRule="auto"/>
        <w:jc w:val="center"/>
      </w:pPr>
      <w:r w:rsidRPr="00AE33AE">
        <w:t>об отказе в предоставлении муниципальной услуги</w:t>
      </w:r>
    </w:p>
    <w:p w:rsidR="00AE33AE" w:rsidRPr="00AE33AE" w:rsidRDefault="00AE33AE" w:rsidP="00146ECD">
      <w:pPr>
        <w:spacing w:after="0"/>
      </w:pPr>
    </w:p>
    <w:p w:rsidR="00146ECD" w:rsidRDefault="00146ECD" w:rsidP="00AE33AE"/>
    <w:p w:rsidR="00AE33AE" w:rsidRPr="00AE33AE" w:rsidRDefault="00AE33AE" w:rsidP="00146ECD">
      <w:pPr>
        <w:jc w:val="center"/>
      </w:pPr>
      <w:r w:rsidRPr="00AE33AE">
        <w:t>№ ______________________________ от ______________</w:t>
      </w:r>
    </w:p>
    <w:p w:rsidR="00AE33AE" w:rsidRPr="00AE33AE" w:rsidRDefault="00AE33AE" w:rsidP="00146ECD">
      <w:pPr>
        <w:jc w:val="center"/>
      </w:pPr>
      <w:r w:rsidRPr="00AE33AE">
        <w:t>(номер и дата решения)</w:t>
      </w:r>
    </w:p>
    <w:p w:rsidR="00AE33AE" w:rsidRPr="00AE33AE" w:rsidRDefault="00AE33AE" w:rsidP="00AE33AE"/>
    <w:p w:rsidR="00AE33AE" w:rsidRPr="00AE33AE" w:rsidRDefault="00AE33AE" w:rsidP="00146ECD">
      <w:pPr>
        <w:spacing w:after="0" w:line="240" w:lineRule="auto"/>
      </w:pPr>
      <w:r w:rsidRPr="00AE33AE">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AE33AE" w:rsidRPr="00AE33AE" w:rsidRDefault="00AE33AE" w:rsidP="00146ECD">
      <w:pPr>
        <w:spacing w:after="0" w:line="240" w:lineRule="auto"/>
      </w:pPr>
      <w:r w:rsidRPr="00AE33AE">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p>
    <w:p w:rsidR="00AE33AE" w:rsidRPr="00AE33AE" w:rsidRDefault="00AE33AE" w:rsidP="00146ECD">
      <w:pPr>
        <w:spacing w:after="0"/>
      </w:pPr>
    </w:p>
    <w:p w:rsidR="00AE33AE" w:rsidRPr="00AE33AE" w:rsidRDefault="00AE33AE" w:rsidP="00AE33AE"/>
    <w:p w:rsidR="00AE33AE" w:rsidRPr="00AE33AE" w:rsidRDefault="00AE33AE" w:rsidP="00146ECD">
      <w:pPr>
        <w:spacing w:after="0" w:line="240" w:lineRule="auto"/>
      </w:pPr>
    </w:p>
    <w:p w:rsidR="00AE33AE" w:rsidRPr="00AE33AE" w:rsidRDefault="00AE33AE" w:rsidP="00146ECD">
      <w:pPr>
        <w:spacing w:after="0" w:line="240" w:lineRule="auto"/>
      </w:pPr>
      <w:r w:rsidRPr="00AE33AE">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AE33AE" w:rsidRPr="00AE33AE" w:rsidRDefault="00AE33AE" w:rsidP="00146ECD">
      <w:pPr>
        <w:spacing w:after="0" w:line="240" w:lineRule="auto"/>
      </w:pPr>
      <w:r w:rsidRPr="00AE33AE">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E33AE" w:rsidRPr="00AE33AE" w:rsidRDefault="00AE33AE" w:rsidP="00146ECD">
      <w:pPr>
        <w:spacing w:after="0" w:line="240" w:lineRule="auto"/>
      </w:pPr>
    </w:p>
    <w:p w:rsidR="00AE33AE" w:rsidRPr="00AE33AE" w:rsidRDefault="00AE33AE" w:rsidP="00146ECD">
      <w:pPr>
        <w:spacing w:after="0" w:line="240" w:lineRule="auto"/>
      </w:pPr>
    </w:p>
    <w:p w:rsidR="00AE33AE" w:rsidRPr="00AE33AE" w:rsidRDefault="00AE33AE" w:rsidP="00146ECD">
      <w:pPr>
        <w:spacing w:after="0" w:line="240" w:lineRule="auto"/>
      </w:pPr>
      <w:r w:rsidRPr="00AE33AE">
        <w:t xml:space="preserve">Глава Администрации    </w:t>
      </w:r>
      <w:r w:rsidRPr="00AE33AE">
        <w:tab/>
      </w:r>
      <w:r w:rsidRPr="00AE33AE">
        <w:tab/>
      </w:r>
      <w:r w:rsidRPr="00AE33AE">
        <w:tab/>
      </w:r>
      <w:r w:rsidRPr="00AE33AE">
        <w:tab/>
      </w:r>
      <w:r w:rsidRPr="00AE33AE">
        <w:tab/>
      </w:r>
      <w:r w:rsidRPr="00AE33AE">
        <w:tab/>
        <w:t>_________________</w:t>
      </w:r>
    </w:p>
    <w:p w:rsidR="00146ECD" w:rsidRDefault="00146ECD" w:rsidP="00146ECD">
      <w:pPr>
        <w:spacing w:after="0"/>
      </w:pPr>
    </w:p>
    <w:p w:rsidR="00146ECD" w:rsidRDefault="00146ECD" w:rsidP="00146ECD">
      <w:pPr>
        <w:spacing w:after="0"/>
      </w:pPr>
    </w:p>
    <w:p w:rsidR="00146ECD" w:rsidRDefault="00146ECD" w:rsidP="00146ECD">
      <w:pPr>
        <w:spacing w:after="0"/>
      </w:pPr>
    </w:p>
    <w:p w:rsidR="00AE33AE" w:rsidRPr="00AE33AE" w:rsidRDefault="00AE33AE" w:rsidP="00146ECD">
      <w:pPr>
        <w:tabs>
          <w:tab w:val="left" w:pos="1860"/>
        </w:tabs>
        <w:spacing w:after="0" w:line="240" w:lineRule="auto"/>
        <w:jc w:val="right"/>
      </w:pPr>
      <w:r w:rsidRPr="00AE33AE">
        <w:lastRenderedPageBreak/>
        <w:t>Приложение 4</w:t>
      </w:r>
      <w:r w:rsidR="00146ECD">
        <w:tab/>
      </w:r>
    </w:p>
    <w:p w:rsidR="00AE33AE" w:rsidRPr="00AE33AE" w:rsidRDefault="00AE33AE" w:rsidP="00146ECD">
      <w:pPr>
        <w:spacing w:line="240" w:lineRule="auto"/>
        <w:jc w:val="right"/>
      </w:pPr>
      <w:r w:rsidRPr="00AE33AE">
        <w:t>к административному регламенту</w:t>
      </w:r>
    </w:p>
    <w:p w:rsidR="00AE33AE" w:rsidRPr="00AE33AE" w:rsidRDefault="00AE33AE" w:rsidP="00146ECD">
      <w:pPr>
        <w:spacing w:after="0" w:line="240" w:lineRule="auto"/>
        <w:jc w:val="center"/>
      </w:pPr>
      <w:r w:rsidRPr="00AE33AE">
        <w:t>РЕШЕНИЕ</w:t>
      </w:r>
    </w:p>
    <w:p w:rsidR="00AE33AE" w:rsidRPr="00AE33AE" w:rsidRDefault="00AE33AE" w:rsidP="00146ECD">
      <w:pPr>
        <w:spacing w:after="0" w:line="240" w:lineRule="auto"/>
        <w:jc w:val="center"/>
      </w:pPr>
      <w:r w:rsidRPr="00AE33AE">
        <w:t>(распоряжение и т.д.)</w:t>
      </w:r>
    </w:p>
    <w:p w:rsidR="00AE33AE" w:rsidRDefault="00AE33AE" w:rsidP="00146ECD">
      <w:pPr>
        <w:spacing w:after="0"/>
      </w:pPr>
    </w:p>
    <w:p w:rsidR="00AE33AE" w:rsidRPr="00AE33AE" w:rsidRDefault="00AE33AE" w:rsidP="00AE33AE">
      <w:r w:rsidRPr="00AE33AE">
        <w:t>____________________</w:t>
      </w:r>
      <w:r w:rsidRPr="00AE33AE">
        <w:tab/>
      </w:r>
      <w:r w:rsidRPr="00AE33AE">
        <w:tab/>
      </w:r>
      <w:r w:rsidRPr="00AE33AE">
        <w:tab/>
      </w:r>
      <w:r w:rsidRPr="00AE33AE">
        <w:tab/>
      </w:r>
      <w:r w:rsidRPr="00AE33AE">
        <w:tab/>
      </w:r>
      <w:r w:rsidRPr="00AE33AE">
        <w:tab/>
      </w:r>
      <w:r w:rsidRPr="00AE33AE">
        <w:tab/>
      </w:r>
      <w:r w:rsidRPr="00AE33AE">
        <w:tab/>
        <w:t>№ ________</w:t>
      </w:r>
    </w:p>
    <w:p w:rsidR="00AE33AE" w:rsidRPr="00AE33AE" w:rsidRDefault="00AE33AE" w:rsidP="00AE33AE">
      <w:r w:rsidRPr="00AE33AE">
        <w:t>Об установлении публичного сервитута</w:t>
      </w:r>
    </w:p>
    <w:p w:rsidR="00AE33AE" w:rsidRPr="00AE33AE" w:rsidRDefault="00AE33AE" w:rsidP="00146ECD">
      <w:pPr>
        <w:spacing w:after="0" w:line="240" w:lineRule="auto"/>
      </w:pPr>
      <w:r w:rsidRPr="00AE33AE">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(адрес или описание местоположения таких земельных участков или земель)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AE33AE" w:rsidRPr="00AE33AE" w:rsidRDefault="00AE33AE" w:rsidP="00146ECD">
      <w:pPr>
        <w:spacing w:after="0" w:line="240" w:lineRule="auto"/>
      </w:pPr>
      <w:r w:rsidRPr="00AE33AE">
        <w:t>______________________________________________________________________ (в соответствии с пп. 1-7 п.4 ст.23 Земельного кодекса РФ).</w:t>
      </w:r>
    </w:p>
    <w:p w:rsidR="00AE33AE" w:rsidRPr="00AE33AE" w:rsidRDefault="00AE33AE" w:rsidP="00146ECD">
      <w:pPr>
        <w:spacing w:after="0" w:line="240" w:lineRule="auto"/>
      </w:pPr>
      <w:r w:rsidRPr="00AE33AE">
        <w:tab/>
        <w:t>Сведения о публичном сервитуте:</w:t>
      </w:r>
    </w:p>
    <w:p w:rsidR="00AE33AE" w:rsidRPr="00AE33AE" w:rsidRDefault="00AE33AE" w:rsidP="00146ECD">
      <w:pPr>
        <w:spacing w:after="0" w:line="240" w:lineRule="auto"/>
      </w:pPr>
      <w:r w:rsidRPr="00AE33AE">
        <w:tab/>
        <w:t>1. Сведение об обладателе публичного сервитута.</w:t>
      </w:r>
    </w:p>
    <w:p w:rsidR="00AE33AE" w:rsidRPr="00AE33AE" w:rsidRDefault="00AE33AE" w:rsidP="00146ECD">
      <w:pPr>
        <w:spacing w:after="0" w:line="240" w:lineRule="auto"/>
      </w:pPr>
      <w:r w:rsidRPr="00AE33AE">
        <w:tab/>
        <w:t>2. Кадастровые номера земельных участков (при их наличии), в отношении которых устанавливается публичный сервитут: _______________ ;</w:t>
      </w:r>
    </w:p>
    <w:p w:rsidR="00AE33AE" w:rsidRPr="00AE33AE" w:rsidRDefault="00AE33AE" w:rsidP="00146ECD">
      <w:pPr>
        <w:spacing w:after="0" w:line="240" w:lineRule="auto"/>
      </w:pPr>
      <w:r w:rsidRPr="00AE33AE">
        <w:tab/>
        <w:t>Кадастровый квартал, в котором расположены земли: _________________ ;</w:t>
      </w:r>
    </w:p>
    <w:p w:rsidR="00AE33AE" w:rsidRPr="00AE33AE" w:rsidRDefault="00AE33AE" w:rsidP="00146ECD">
      <w:pPr>
        <w:spacing w:after="0" w:line="240" w:lineRule="auto"/>
      </w:pPr>
      <w:r w:rsidRPr="00AE33AE">
        <w:tab/>
        <w:t>Адреса или описание местоположения таких земельных участков или земель:________________________________________________________________</w:t>
      </w:r>
    </w:p>
    <w:p w:rsidR="00AE33AE" w:rsidRPr="00AE33AE" w:rsidRDefault="00AE33AE" w:rsidP="00146ECD">
      <w:pPr>
        <w:spacing w:after="0" w:line="240" w:lineRule="auto"/>
      </w:pPr>
      <w:r w:rsidRPr="00AE33AE">
        <w:tab/>
        <w:t>3. Срок публичного сервитута: __________________ ;</w:t>
      </w:r>
    </w:p>
    <w:p w:rsidR="00AE33AE" w:rsidRPr="00AE33AE" w:rsidRDefault="00AE33AE" w:rsidP="00146ECD">
      <w:pPr>
        <w:spacing w:after="0" w:line="240" w:lineRule="auto"/>
      </w:pPr>
      <w:r w:rsidRPr="00AE33AE">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 _____________________________________________________________________ ;</w:t>
      </w:r>
    </w:p>
    <w:p w:rsidR="00AE33AE" w:rsidRPr="00AE33AE" w:rsidRDefault="00AE33AE" w:rsidP="00146ECD">
      <w:pPr>
        <w:spacing w:after="0"/>
      </w:pPr>
      <w:r w:rsidRPr="00AE33AE">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(при наличии решений): ;</w:t>
      </w:r>
    </w:p>
    <w:p w:rsidR="00AE33AE" w:rsidRPr="00AE33AE" w:rsidRDefault="00AE33AE" w:rsidP="00146ECD">
      <w:pPr>
        <w:spacing w:after="0" w:line="240" w:lineRule="auto"/>
      </w:pPr>
      <w:r w:rsidRPr="00AE33AE">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rsidR="00AE33AE" w:rsidRPr="00AE33AE" w:rsidRDefault="00AE33AE" w:rsidP="00146ECD">
      <w:pPr>
        <w:spacing w:after="0" w:line="240" w:lineRule="auto"/>
      </w:pPr>
      <w:r w:rsidRPr="00AE33AE">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rsidR="00AE33AE" w:rsidRPr="00AE33AE" w:rsidRDefault="00AE33AE" w:rsidP="00146ECD">
      <w:pPr>
        <w:spacing w:after="0" w:line="240" w:lineRule="auto"/>
      </w:pPr>
      <w:r w:rsidRPr="00AE33AE">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rsidR="00AE33AE" w:rsidRPr="00AE33AE" w:rsidRDefault="00AE33AE" w:rsidP="00146ECD">
      <w:pPr>
        <w:spacing w:after="0" w:line="240" w:lineRule="auto"/>
      </w:pPr>
    </w:p>
    <w:p w:rsidR="00AE33AE" w:rsidRPr="00AE33AE" w:rsidRDefault="00AE33AE" w:rsidP="00146ECD">
      <w:pPr>
        <w:spacing w:after="0" w:line="240" w:lineRule="auto"/>
      </w:pPr>
    </w:p>
    <w:p w:rsidR="00AE33AE" w:rsidRPr="00AE33AE" w:rsidRDefault="00AE33AE" w:rsidP="00146ECD">
      <w:pPr>
        <w:spacing w:after="0" w:line="240" w:lineRule="auto"/>
      </w:pPr>
      <w:r w:rsidRPr="00AE33AE">
        <w:t xml:space="preserve">Глава Администрации    </w:t>
      </w:r>
      <w:r w:rsidRPr="00AE33AE">
        <w:tab/>
      </w:r>
      <w:r w:rsidRPr="00AE33AE">
        <w:tab/>
      </w:r>
      <w:r w:rsidRPr="00AE33AE">
        <w:tab/>
      </w:r>
      <w:r w:rsidRPr="00AE33AE">
        <w:tab/>
      </w:r>
    </w:p>
    <w:p w:rsidR="00455EE8" w:rsidRDefault="00455EE8" w:rsidP="00146ECD">
      <w:pPr>
        <w:spacing w:after="0" w:line="240" w:lineRule="auto"/>
      </w:pPr>
    </w:p>
    <w:sectPr w:rsidR="00455EE8" w:rsidSect="00455EE8">
      <w:headerReference w:type="even" r:id="rId15"/>
      <w:headerReference w:type="default" r:id="rId16"/>
      <w:footerReference w:type="even" r:id="rId17"/>
      <w:footerReference w:type="default" r:id="rId18"/>
      <w:headerReference w:type="first" r:id="rId19"/>
      <w:footerReference w:type="first" r:id="rId20"/>
      <w:pgSz w:w="11905" w:h="16838"/>
      <w:pgMar w:top="1134" w:right="567" w:bottom="1134" w:left="1418"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745" w:rsidRDefault="00037745" w:rsidP="000D7B72">
      <w:pPr>
        <w:spacing w:after="0" w:line="240" w:lineRule="auto"/>
      </w:pPr>
      <w:r>
        <w:separator/>
      </w:r>
    </w:p>
  </w:endnote>
  <w:endnote w:type="continuationSeparator" w:id="1">
    <w:p w:rsidR="00037745" w:rsidRDefault="00037745" w:rsidP="000D7B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BD" w:rsidRPr="00AE33AE" w:rsidRDefault="003B52BD" w:rsidP="00AE33A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BD" w:rsidRPr="00AE33AE" w:rsidRDefault="003B52BD" w:rsidP="00AE33A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BD" w:rsidRPr="00AE33AE" w:rsidRDefault="003B52BD" w:rsidP="00AE33A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745" w:rsidRDefault="00037745" w:rsidP="000D7B72">
      <w:pPr>
        <w:spacing w:after="0" w:line="240" w:lineRule="auto"/>
      </w:pPr>
      <w:r>
        <w:separator/>
      </w:r>
    </w:p>
  </w:footnote>
  <w:footnote w:type="continuationSeparator" w:id="1">
    <w:p w:rsidR="00037745" w:rsidRDefault="00037745" w:rsidP="000D7B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BD" w:rsidRPr="00AE33AE" w:rsidRDefault="003B52BD" w:rsidP="00AE33AE"/>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BD" w:rsidRPr="00AE33AE" w:rsidRDefault="003B52BD" w:rsidP="00AE33AE">
    <w:fldSimple w:instr=" PAGE   \* MERGEFORMAT ">
      <w:r>
        <w:rPr>
          <w:noProof/>
        </w:rPr>
        <w:t>28</w:t>
      </w:r>
    </w:fldSimple>
  </w:p>
  <w:p w:rsidR="003B52BD" w:rsidRPr="00AE33AE" w:rsidRDefault="003B52BD" w:rsidP="00AE33AE"/>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2BD" w:rsidRPr="00AE33AE" w:rsidRDefault="003B52BD" w:rsidP="00AE33AE"/>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AE33AE"/>
    <w:rsid w:val="00037745"/>
    <w:rsid w:val="000D7B72"/>
    <w:rsid w:val="00146ECD"/>
    <w:rsid w:val="00387D8D"/>
    <w:rsid w:val="003B52BD"/>
    <w:rsid w:val="00455EE8"/>
    <w:rsid w:val="0046323D"/>
    <w:rsid w:val="0047364A"/>
    <w:rsid w:val="006B68E6"/>
    <w:rsid w:val="00742EED"/>
    <w:rsid w:val="007475B6"/>
    <w:rsid w:val="008F6FC6"/>
    <w:rsid w:val="0092018C"/>
    <w:rsid w:val="009E6A33"/>
    <w:rsid w:val="00AE33AE"/>
    <w:rsid w:val="00B112C8"/>
    <w:rsid w:val="00BB4EA2"/>
    <w:rsid w:val="00CE2A69"/>
    <w:rsid w:val="00EB5B43"/>
    <w:rsid w:val="00F25943"/>
    <w:rsid w:val="00FB23AE"/>
    <w:rsid w:val="00FC3B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18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33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33AE"/>
    <w:rPr>
      <w:rFonts w:ascii="Tahoma" w:hAnsi="Tahoma" w:cs="Tahoma"/>
      <w:sz w:val="16"/>
      <w:szCs w:val="16"/>
    </w:rPr>
  </w:style>
  <w:style w:type="character" w:styleId="a5">
    <w:name w:val="Hyperlink"/>
    <w:basedOn w:val="a0"/>
    <w:uiPriority w:val="99"/>
    <w:unhideWhenUsed/>
    <w:rsid w:val="00AE33AE"/>
    <w:rPr>
      <w:color w:val="0000FF" w:themeColor="hyperlink"/>
      <w:u w:val="single"/>
    </w:rPr>
  </w:style>
  <w:style w:type="paragraph" w:styleId="a6">
    <w:name w:val="header"/>
    <w:basedOn w:val="a"/>
    <w:link w:val="a7"/>
    <w:uiPriority w:val="99"/>
    <w:semiHidden/>
    <w:unhideWhenUsed/>
    <w:rsid w:val="000D7B7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D7B72"/>
  </w:style>
  <w:style w:type="paragraph" w:styleId="a8">
    <w:name w:val="footer"/>
    <w:basedOn w:val="a"/>
    <w:link w:val="a9"/>
    <w:uiPriority w:val="99"/>
    <w:semiHidden/>
    <w:unhideWhenUsed/>
    <w:rsid w:val="000D7B7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D7B72"/>
  </w:style>
  <w:style w:type="character" w:customStyle="1" w:styleId="aa">
    <w:name w:val="Основной текст_"/>
    <w:link w:val="6"/>
    <w:locked/>
    <w:rsid w:val="000D7B72"/>
    <w:rPr>
      <w:rFonts w:ascii="Arial" w:hAnsi="Arial" w:cs="Arial"/>
      <w:shd w:val="clear" w:color="auto" w:fill="FFFFFF"/>
    </w:rPr>
  </w:style>
  <w:style w:type="paragraph" w:customStyle="1" w:styleId="6">
    <w:name w:val="Основной текст6"/>
    <w:basedOn w:val="a"/>
    <w:link w:val="aa"/>
    <w:rsid w:val="000D7B72"/>
    <w:pPr>
      <w:widowControl w:val="0"/>
      <w:shd w:val="clear" w:color="auto" w:fill="FFFFFF"/>
      <w:spacing w:after="0" w:line="274" w:lineRule="exact"/>
      <w:jc w:val="center"/>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xn----btb5aicm3c.xn--p1ai/kontakty.html" TargetMode="External"/><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consultantplus://offline/ref=DB817939E94248CC14780CB86441BFA8CA5B3A10C49E551D910CD14DC1391E3EE32F626F5682D426A38E1A85AC9E18BF2D8380084E39Q8N" TargetMode="External"/><Relationship Id="rId14" Type="http://schemas.openxmlformats.org/officeDocument/2006/relationships/hyperlink" Target="consultantplus://offline/ref=3779F1DC5F392D8D98A232B55A9D8E21D4EBB0DB57DEFD426D3B6B39D689A354BF45C6E7Z1X4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A4242-13C8-4C40-963D-1BA798EED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28</Pages>
  <Words>11397</Words>
  <Characters>64965</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13</cp:revision>
  <dcterms:created xsi:type="dcterms:W3CDTF">2023-11-30T12:56:00Z</dcterms:created>
  <dcterms:modified xsi:type="dcterms:W3CDTF">2023-12-01T07:52:00Z</dcterms:modified>
</cp:coreProperties>
</file>